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7F729" w14:textId="77777777" w:rsidR="00433B52" w:rsidRDefault="00433B52" w:rsidP="00433B52">
      <w:pPr>
        <w:spacing w:after="120" w:line="240" w:lineRule="auto"/>
        <w:rPr>
          <w:b/>
          <w:bCs/>
        </w:rPr>
      </w:pPr>
      <w:bookmarkStart w:id="0" w:name="_GoBack"/>
      <w:bookmarkEnd w:id="0"/>
    </w:p>
    <w:p w14:paraId="1B3E5697" w14:textId="48FF5CBB" w:rsidR="00356AFA" w:rsidRDefault="00433B52" w:rsidP="00356AFA">
      <w:pPr>
        <w:spacing w:after="120" w:line="240" w:lineRule="auto"/>
        <w:jc w:val="center"/>
        <w:rPr>
          <w:b/>
          <w:bCs/>
          <w:sz w:val="28"/>
          <w:szCs w:val="28"/>
        </w:rPr>
      </w:pPr>
      <w:r>
        <w:rPr>
          <w:b/>
          <w:bCs/>
          <w:sz w:val="28"/>
          <w:szCs w:val="28"/>
        </w:rPr>
        <w:t>EGE ÜNİVERSİTESİ</w:t>
      </w:r>
      <w:r w:rsidR="005052BB">
        <w:rPr>
          <w:b/>
          <w:bCs/>
          <w:sz w:val="28"/>
          <w:szCs w:val="28"/>
        </w:rPr>
        <w:t xml:space="preserve"> HASTANESİ</w:t>
      </w:r>
    </w:p>
    <w:p w14:paraId="079541F6" w14:textId="78440923" w:rsidR="00602307" w:rsidRPr="00356AFA" w:rsidRDefault="00602307" w:rsidP="00356AFA">
      <w:pPr>
        <w:spacing w:after="120" w:line="240" w:lineRule="auto"/>
        <w:jc w:val="center"/>
        <w:rPr>
          <w:b/>
          <w:bCs/>
          <w:sz w:val="28"/>
          <w:szCs w:val="28"/>
        </w:rPr>
      </w:pPr>
      <w:r>
        <w:rPr>
          <w:b/>
          <w:bCs/>
          <w:sz w:val="28"/>
          <w:szCs w:val="28"/>
        </w:rPr>
        <w:t>(SAĞLIK UYGULAMA VE ARAŞTIRMA MERKEZİ)</w:t>
      </w:r>
    </w:p>
    <w:p w14:paraId="418C9D59" w14:textId="77777777" w:rsidR="00356AFA" w:rsidRPr="001E245F" w:rsidRDefault="00356AFA" w:rsidP="00356AFA">
      <w:pPr>
        <w:spacing w:after="120" w:line="240" w:lineRule="auto"/>
        <w:jc w:val="center"/>
        <w:rPr>
          <w:b/>
          <w:noProof/>
        </w:rPr>
      </w:pPr>
      <w:r w:rsidRPr="001E245F">
        <w:rPr>
          <w:b/>
          <w:noProof/>
        </w:rPr>
        <w:t>VERİ SORUMLUSUNA BAŞVURU FORMU</w:t>
      </w:r>
    </w:p>
    <w:p w14:paraId="4A7D258A" w14:textId="4566DF25" w:rsidR="00356AFA" w:rsidRPr="00F65B51" w:rsidRDefault="00356AFA" w:rsidP="00356AFA">
      <w:pPr>
        <w:spacing w:after="120" w:line="240" w:lineRule="auto"/>
        <w:rPr>
          <w:b/>
          <w:noProof/>
        </w:rPr>
      </w:pPr>
      <w:r w:rsidRPr="00F65B51">
        <w:rPr>
          <w:b/>
          <w:noProof/>
        </w:rPr>
        <w:t>1.</w:t>
      </w:r>
      <w:r>
        <w:rPr>
          <w:b/>
          <w:noProof/>
        </w:rPr>
        <w:t xml:space="preserve"> </w:t>
      </w:r>
      <w:r w:rsidRPr="00F65B51">
        <w:rPr>
          <w:b/>
          <w:noProof/>
        </w:rPr>
        <w:t>Başvuru Formunun Amacı</w:t>
      </w:r>
    </w:p>
    <w:p w14:paraId="3E16008A" w14:textId="77777777" w:rsidR="00356AFA" w:rsidRPr="001E245F" w:rsidRDefault="00356AFA" w:rsidP="00356AFA">
      <w:pPr>
        <w:spacing w:after="120" w:line="240" w:lineRule="auto"/>
        <w:rPr>
          <w:bCs/>
          <w:noProof/>
        </w:rPr>
      </w:pPr>
      <w:r w:rsidRPr="001E245F">
        <w:rPr>
          <w:bCs/>
          <w:noProof/>
        </w:rPr>
        <w:t>Herkes, 6698 sayılı Kişisel Verilerin Korunması Kanunu’nun (“</w:t>
      </w:r>
      <w:r w:rsidRPr="001E245F">
        <w:rPr>
          <w:b/>
          <w:noProof/>
        </w:rPr>
        <w:t>KVKK</w:t>
      </w:r>
      <w:r w:rsidRPr="001E245F">
        <w:rPr>
          <w:bCs/>
          <w:noProof/>
        </w:rPr>
        <w:t>”) 11. Maddesinde yer alan hususlara ilişkin olarak veri sorumlusuna başvuruda bulunma hakkına sahiptir. İşbu Veri Sorumlusuna Başvuru Formu (“</w:t>
      </w:r>
      <w:r w:rsidRPr="001E245F">
        <w:rPr>
          <w:b/>
          <w:noProof/>
        </w:rPr>
        <w:t>Form</w:t>
      </w:r>
      <w:r w:rsidRPr="001E245F">
        <w:rPr>
          <w:bCs/>
          <w:noProof/>
        </w:rPr>
        <w:t>”), başvuruların kolaylaştırılması amacıyla hazırlanmıştır. İlgili kişilerin bu Form aracılığı ile başvuruda bulunması zorunlu değildir. Veri Sorumlusuna Başvuru Usul ve Esasları Hakkında Tebliğe uygun bir şekilde yapılan tüm başvurular değerlendirmeye alınacaktır.</w:t>
      </w:r>
    </w:p>
    <w:p w14:paraId="6D1F8D11" w14:textId="77777777" w:rsidR="00356AFA" w:rsidRDefault="00356AFA" w:rsidP="00356AFA">
      <w:pPr>
        <w:spacing w:after="120" w:line="240" w:lineRule="auto"/>
        <w:rPr>
          <w:b/>
          <w:noProof/>
        </w:rPr>
      </w:pPr>
    </w:p>
    <w:p w14:paraId="6E73A455" w14:textId="77777777" w:rsidR="00356AFA" w:rsidRPr="001E245F" w:rsidRDefault="00356AFA" w:rsidP="00356AFA">
      <w:pPr>
        <w:spacing w:after="120" w:line="240" w:lineRule="auto"/>
        <w:rPr>
          <w:b/>
          <w:noProof/>
        </w:rPr>
      </w:pPr>
      <w:r>
        <w:rPr>
          <w:b/>
          <w:noProof/>
        </w:rPr>
        <w:t xml:space="preserve">2. </w:t>
      </w:r>
      <w:r w:rsidRPr="001E245F">
        <w:rPr>
          <w:b/>
          <w:noProof/>
        </w:rPr>
        <w:t>Başvuruya İlişkin Kişisel Verilerin İşlenmesi</w:t>
      </w:r>
    </w:p>
    <w:p w14:paraId="65744517" w14:textId="77777777" w:rsidR="00356AFA" w:rsidRPr="001E245F" w:rsidRDefault="00356AFA" w:rsidP="00356AFA">
      <w:pPr>
        <w:spacing w:after="120" w:line="240" w:lineRule="auto"/>
        <w:rPr>
          <w:noProof/>
        </w:rPr>
      </w:pPr>
      <w:r w:rsidRPr="001E245F">
        <w:rPr>
          <w:b/>
          <w:bCs/>
          <w:noProof/>
        </w:rPr>
        <w:t>Form</w:t>
      </w:r>
      <w:r w:rsidRPr="001E245F">
        <w:rPr>
          <w:noProof/>
        </w:rPr>
        <w:t xml:space="preserve"> ile başvurucunun kimliğin</w:t>
      </w:r>
      <w:r>
        <w:rPr>
          <w:noProof/>
        </w:rPr>
        <w:t>in tespit edilmesi</w:t>
      </w:r>
      <w:r w:rsidRPr="001E245F">
        <w:rPr>
          <w:noProof/>
        </w:rPr>
        <w:t xml:space="preserve"> ve başvurunun yönetilmesi amacıyla sınırlı ve bağlantılı olarak kişisel veri işlenmektedir. Bu kişisel veriler, “Ad, Soyad, T.C. Kimlik Numarası, </w:t>
      </w:r>
      <w:r>
        <w:rPr>
          <w:noProof/>
        </w:rPr>
        <w:t xml:space="preserve">Yabancı Uyruklular İçin Pasaport Numarası, </w:t>
      </w:r>
      <w:r w:rsidRPr="001E245F">
        <w:rPr>
          <w:noProof/>
        </w:rPr>
        <w:t>E-Posta</w:t>
      </w:r>
      <w:r>
        <w:rPr>
          <w:noProof/>
        </w:rPr>
        <w:t xml:space="preserve"> Adresi</w:t>
      </w:r>
      <w:r w:rsidRPr="001E245F">
        <w:rPr>
          <w:noProof/>
        </w:rPr>
        <w:t>, Telefon Numarası, Adres, İmza</w:t>
      </w:r>
      <w:r>
        <w:rPr>
          <w:noProof/>
        </w:rPr>
        <w:t>, Başvurucu Çalışan/Eski Çalışan İse Çalışma Aralığı</w:t>
      </w:r>
      <w:r w:rsidRPr="001E245F">
        <w:rPr>
          <w:noProof/>
        </w:rPr>
        <w:t>”</w:t>
      </w:r>
      <w:r>
        <w:rPr>
          <w:noProof/>
        </w:rPr>
        <w:t>n</w:t>
      </w:r>
      <w:r w:rsidRPr="001E245F">
        <w:rPr>
          <w:noProof/>
        </w:rPr>
        <w:t>dan oluşmaktadır. Söz konusu kişisel veriler, başvuru talebinin niteliğine göre</w:t>
      </w:r>
      <w:r>
        <w:rPr>
          <w:noProof/>
        </w:rPr>
        <w:t xml:space="preserve"> yasal yükümlülüklerin yerine getirilmesi ve sürecin yürütülmesi amacıyla</w:t>
      </w:r>
      <w:r w:rsidRPr="001E245F">
        <w:rPr>
          <w:noProof/>
        </w:rPr>
        <w:t xml:space="preserve"> yetkili </w:t>
      </w:r>
      <w:r>
        <w:rPr>
          <w:noProof/>
        </w:rPr>
        <w:t xml:space="preserve">kamu </w:t>
      </w:r>
      <w:r w:rsidRPr="001E245F">
        <w:rPr>
          <w:noProof/>
        </w:rPr>
        <w:t>kurum</w:t>
      </w:r>
      <w:r>
        <w:rPr>
          <w:noProof/>
        </w:rPr>
        <w:t xml:space="preserve"> ve k</w:t>
      </w:r>
      <w:r w:rsidRPr="001E245F">
        <w:rPr>
          <w:noProof/>
        </w:rPr>
        <w:t>uruluşlar</w:t>
      </w:r>
      <w:r>
        <w:rPr>
          <w:noProof/>
        </w:rPr>
        <w:t>a, hukuk alanında destek alınan avukat/hukuk bürosuna, ilgili kişinin talebi doğrultusunda işlem yapması gereken üçüncü kişilere ve ilgili kişinin e-posta sunucusuna aktarılabilecektir.</w:t>
      </w:r>
      <w:r w:rsidRPr="001E245F">
        <w:rPr>
          <w:noProof/>
        </w:rPr>
        <w:t xml:space="preserve"> </w:t>
      </w:r>
      <w:r>
        <w:rPr>
          <w:noProof/>
        </w:rPr>
        <w:t>İlgili kişinin e-posta sunucusunun yurt dışında bulunması durumunda yurt dışına aktarım yapılabilecektir.</w:t>
      </w:r>
    </w:p>
    <w:p w14:paraId="388B7912" w14:textId="77777777" w:rsidR="00356AFA" w:rsidRPr="001E245F" w:rsidRDefault="00356AFA" w:rsidP="00356AFA">
      <w:pPr>
        <w:spacing w:after="120" w:line="240" w:lineRule="auto"/>
        <w:rPr>
          <w:noProof/>
        </w:rPr>
      </w:pPr>
    </w:p>
    <w:p w14:paraId="59B068BA" w14:textId="77777777" w:rsidR="00356AFA" w:rsidRPr="001E245F" w:rsidRDefault="00356AFA" w:rsidP="00356AFA">
      <w:pPr>
        <w:spacing w:after="120" w:line="240" w:lineRule="auto"/>
        <w:rPr>
          <w:b/>
          <w:noProof/>
        </w:rPr>
      </w:pPr>
      <w:r>
        <w:rPr>
          <w:b/>
          <w:noProof/>
        </w:rPr>
        <w:t xml:space="preserve">3. </w:t>
      </w:r>
      <w:r w:rsidRPr="001E245F">
        <w:rPr>
          <w:b/>
          <w:noProof/>
        </w:rPr>
        <w:t>Başvuru Yöntemi, Başvurunun Yapılacağı Adres ve Başvuru Gönderiminde Belirtilecek Bilgi</w:t>
      </w:r>
    </w:p>
    <w:p w14:paraId="19F49575" w14:textId="6913F768" w:rsidR="00356AFA" w:rsidRPr="001E245F" w:rsidRDefault="00356AFA" w:rsidP="00356AFA">
      <w:pPr>
        <w:spacing w:after="120" w:line="240" w:lineRule="auto"/>
        <w:rPr>
          <w:noProof/>
        </w:rPr>
      </w:pPr>
      <w:r w:rsidRPr="001E245F">
        <w:rPr>
          <w:noProof/>
        </w:rPr>
        <w:t>Elden</w:t>
      </w:r>
      <w:r>
        <w:rPr>
          <w:noProof/>
        </w:rPr>
        <w:t xml:space="preserve"> veya</w:t>
      </w:r>
      <w:r w:rsidRPr="001E245F">
        <w:rPr>
          <w:noProof/>
        </w:rPr>
        <w:t xml:space="preserve"> noter aracılığıyla yapılacak başvuruların </w:t>
      </w:r>
      <w:r w:rsidRPr="00DB4F90">
        <w:t>Erzene Mahallesi Gençlik Cadde No: 12/1/1 Bornova/İzmir</w:t>
      </w:r>
      <w:r w:rsidRPr="001E245F">
        <w:rPr>
          <w:noProof/>
        </w:rPr>
        <w:t xml:space="preserve"> adresimize </w:t>
      </w:r>
      <w:r w:rsidR="00236E61">
        <w:rPr>
          <w:noProof/>
        </w:rPr>
        <w:t>veya Ege Üniversitesi Hastanesi</w:t>
      </w:r>
      <w:r w:rsidR="0022384F">
        <w:rPr>
          <w:noProof/>
        </w:rPr>
        <w:t xml:space="preserve"> (Sağlık Uygulama ve Araştırma Merkezi)</w:t>
      </w:r>
      <w:r w:rsidR="00236E61">
        <w:rPr>
          <w:noProof/>
        </w:rPr>
        <w:t xml:space="preserve">’ne </w:t>
      </w:r>
      <w:r w:rsidRPr="001E245F">
        <w:rPr>
          <w:noProof/>
        </w:rPr>
        <w:t xml:space="preserve">yapılması gerekmektedir. </w:t>
      </w:r>
      <w:r>
        <w:rPr>
          <w:noProof/>
        </w:rPr>
        <w:t>Elden y</w:t>
      </w:r>
      <w:r w:rsidRPr="001E245F">
        <w:rPr>
          <w:noProof/>
        </w:rPr>
        <w:t xml:space="preserve">apılan başvurularda, başvuru sahibinin kimliğini tevsik edici belge ile başvurması gerekmektedir. Vekaleten başvuru yapılması durumunda noter tasdikli vekaletname gerekmektedir. </w:t>
      </w:r>
    </w:p>
    <w:p w14:paraId="57166A77" w14:textId="77777777" w:rsidR="00356AFA" w:rsidRPr="001E245F" w:rsidRDefault="00356AFA" w:rsidP="00356AFA">
      <w:pPr>
        <w:spacing w:after="120" w:line="240" w:lineRule="auto"/>
        <w:rPr>
          <w:noProof/>
        </w:rPr>
      </w:pPr>
      <w:r>
        <w:rPr>
          <w:noProof/>
        </w:rPr>
        <w:t>Mobil İmza/</w:t>
      </w:r>
      <w:r w:rsidRPr="001E245F">
        <w:rPr>
          <w:noProof/>
        </w:rPr>
        <w:t>Elektronik İmzalı</w:t>
      </w:r>
      <w:r>
        <w:rPr>
          <w:noProof/>
        </w:rPr>
        <w:t xml:space="preserve"> veya e-posta </w:t>
      </w:r>
      <w:r w:rsidRPr="001E245F">
        <w:rPr>
          <w:noProof/>
        </w:rPr>
        <w:t>aracılığıyla yapılacak başvuruların</w:t>
      </w:r>
      <w:r>
        <w:t xml:space="preserve"> </w:t>
      </w:r>
      <w:commentRangeStart w:id="1"/>
      <w:r w:rsidRPr="0044392A">
        <w:rPr>
          <w:highlight w:val="yellow"/>
        </w:rPr>
        <w:t>…………………………</w:t>
      </w:r>
      <w:r>
        <w:t xml:space="preserve"> </w:t>
      </w:r>
      <w:commentRangeEnd w:id="1"/>
      <w:r w:rsidR="00497326">
        <w:rPr>
          <w:rStyle w:val="AklamaBavurusu"/>
        </w:rPr>
        <w:commentReference w:id="1"/>
      </w:r>
      <w:r>
        <w:t>a</w:t>
      </w:r>
      <w:r w:rsidRPr="001E245F">
        <w:rPr>
          <w:noProof/>
        </w:rPr>
        <w:t>dresine</w:t>
      </w:r>
      <w:r>
        <w:rPr>
          <w:noProof/>
        </w:rPr>
        <w:t xml:space="preserve">, KEP adresi aracılığıyla yapılacak başvuruların ise </w:t>
      </w:r>
      <w:commentRangeStart w:id="2"/>
      <w:r w:rsidRPr="00FB5B6E">
        <w:rPr>
          <w:noProof/>
          <w:highlight w:val="yellow"/>
        </w:rPr>
        <w:t>……</w:t>
      </w:r>
      <w:r>
        <w:rPr>
          <w:noProof/>
          <w:highlight w:val="yellow"/>
        </w:rPr>
        <w:t>…………..</w:t>
      </w:r>
      <w:r w:rsidRPr="00FB5B6E">
        <w:rPr>
          <w:noProof/>
          <w:highlight w:val="yellow"/>
        </w:rPr>
        <w:t>………..</w:t>
      </w:r>
      <w:r>
        <w:rPr>
          <w:noProof/>
        </w:rPr>
        <w:t xml:space="preserve"> </w:t>
      </w:r>
      <w:commentRangeEnd w:id="2"/>
      <w:r w:rsidR="00497326">
        <w:rPr>
          <w:rStyle w:val="AklamaBavurusu"/>
        </w:rPr>
        <w:commentReference w:id="2"/>
      </w:r>
      <w:r>
        <w:rPr>
          <w:noProof/>
        </w:rPr>
        <w:t xml:space="preserve">adresine </w:t>
      </w:r>
      <w:r w:rsidRPr="001E245F">
        <w:rPr>
          <w:noProof/>
        </w:rPr>
        <w:t>yapılması gerekmektedir. Başvuru usulüne</w:t>
      </w:r>
      <w:r>
        <w:rPr>
          <w:noProof/>
        </w:rPr>
        <w:t xml:space="preserve"> göre zarfın</w:t>
      </w:r>
      <w:r w:rsidRPr="001E245F">
        <w:rPr>
          <w:noProof/>
        </w:rPr>
        <w:t xml:space="preserve"> üzerine, tebligata veya e-postanın konu bölümüne</w:t>
      </w:r>
      <w:r w:rsidRPr="001E245F">
        <w:rPr>
          <w:i/>
          <w:noProof/>
        </w:rPr>
        <w:t xml:space="preserve"> “Kişisel Verilerin Korunması Kanunu Kapsamında Bilgi Talebi” </w:t>
      </w:r>
      <w:r w:rsidRPr="001E245F">
        <w:rPr>
          <w:noProof/>
        </w:rPr>
        <w:t>yazılması gerekmektedir.</w:t>
      </w:r>
    </w:p>
    <w:p w14:paraId="6D9377C8" w14:textId="77777777" w:rsidR="00356AFA" w:rsidRPr="001E245F" w:rsidRDefault="00356AFA" w:rsidP="00356AFA">
      <w:pPr>
        <w:spacing w:after="120" w:line="240" w:lineRule="auto"/>
        <w:rPr>
          <w:noProof/>
        </w:rPr>
      </w:pPr>
      <w:r w:rsidRPr="001E245F">
        <w:rPr>
          <w:noProof/>
        </w:rPr>
        <w:t>E-posta aracılığıyla yapılacak başvurularda, kişinin e-posta adresinin ismiyle eşleşir bir şekilde sistemimizde kayıtlı olması gerekmektedir.</w:t>
      </w:r>
    </w:p>
    <w:p w14:paraId="4D672D7D" w14:textId="77777777" w:rsidR="00356AFA" w:rsidRDefault="00356AFA" w:rsidP="00356AFA">
      <w:pPr>
        <w:spacing w:after="120" w:line="240" w:lineRule="auto"/>
        <w:rPr>
          <w:i/>
          <w:noProof/>
        </w:rPr>
      </w:pPr>
      <w:r w:rsidRPr="001E245F">
        <w:rPr>
          <w:noProof/>
        </w:rPr>
        <w:t>Başvuru konusu ile ilgili evrakların başvuruya eklenmesi gerekmektedir.</w:t>
      </w:r>
    </w:p>
    <w:p w14:paraId="2E6BC0F1" w14:textId="77777777" w:rsidR="00D777CC" w:rsidRPr="00445357" w:rsidRDefault="00D777CC" w:rsidP="00D777CC">
      <w:pPr>
        <w:spacing w:after="120" w:line="240" w:lineRule="auto"/>
      </w:pPr>
      <w:r w:rsidRPr="00445357">
        <w:t>İlgili kişiler, başvurularını Türkçe olarak yapmak kaydıyla bu haktan yararlanabilir.</w:t>
      </w:r>
    </w:p>
    <w:p w14:paraId="0A48FBBD" w14:textId="77777777" w:rsidR="00356AFA" w:rsidRDefault="00356AFA" w:rsidP="00356AFA">
      <w:pPr>
        <w:spacing w:after="120" w:line="240" w:lineRule="auto"/>
        <w:rPr>
          <w:b/>
          <w:noProof/>
        </w:rPr>
      </w:pPr>
    </w:p>
    <w:p w14:paraId="2CEE47A5" w14:textId="77777777" w:rsidR="00356AFA" w:rsidRPr="00DB02AA" w:rsidRDefault="00356AFA" w:rsidP="00356AFA">
      <w:pPr>
        <w:spacing w:after="120" w:line="240" w:lineRule="auto"/>
        <w:rPr>
          <w:b/>
          <w:noProof/>
        </w:rPr>
      </w:pPr>
      <w:r>
        <w:rPr>
          <w:b/>
          <w:noProof/>
        </w:rPr>
        <w:t xml:space="preserve">4. </w:t>
      </w:r>
      <w:r w:rsidRPr="001E245F">
        <w:rPr>
          <w:b/>
          <w:noProof/>
        </w:rPr>
        <w:t>Başvuru</w:t>
      </w:r>
      <w:r>
        <w:rPr>
          <w:b/>
          <w:noProof/>
        </w:rPr>
        <w:t xml:space="preserve">cunun </w:t>
      </w:r>
      <w:r w:rsidRPr="001E245F">
        <w:rPr>
          <w:b/>
          <w:noProof/>
        </w:rPr>
        <w:t>İletişim Bilgileri</w:t>
      </w:r>
    </w:p>
    <w:tbl>
      <w:tblPr>
        <w:tblStyle w:val="TabloKlavuzu"/>
        <w:tblW w:w="10490" w:type="dxa"/>
        <w:tblInd w:w="-5" w:type="dxa"/>
        <w:tblLook w:val="04A0" w:firstRow="1" w:lastRow="0" w:firstColumn="1" w:lastColumn="0" w:noHBand="0" w:noVBand="1"/>
      </w:tblPr>
      <w:tblGrid>
        <w:gridCol w:w="3066"/>
        <w:gridCol w:w="7424"/>
      </w:tblGrid>
      <w:tr w:rsidR="00356AFA" w:rsidRPr="001E245F" w14:paraId="6ED1FF5D" w14:textId="77777777" w:rsidTr="00E30F57">
        <w:trPr>
          <w:trHeight w:val="631"/>
        </w:trPr>
        <w:tc>
          <w:tcPr>
            <w:tcW w:w="3066" w:type="dxa"/>
          </w:tcPr>
          <w:p w14:paraId="4C3F5171" w14:textId="77777777" w:rsidR="00356AFA" w:rsidRPr="001E245F" w:rsidRDefault="00356AFA" w:rsidP="00E30F57">
            <w:pPr>
              <w:spacing w:after="120" w:line="240" w:lineRule="auto"/>
              <w:rPr>
                <w:b/>
                <w:bCs/>
                <w:noProof/>
              </w:rPr>
            </w:pPr>
            <w:r w:rsidRPr="001E245F">
              <w:rPr>
                <w:b/>
                <w:bCs/>
                <w:noProof/>
              </w:rPr>
              <w:t>Ad, Soyad</w:t>
            </w:r>
          </w:p>
        </w:tc>
        <w:tc>
          <w:tcPr>
            <w:tcW w:w="7424" w:type="dxa"/>
          </w:tcPr>
          <w:p w14:paraId="34244759" w14:textId="77777777" w:rsidR="00356AFA" w:rsidRPr="001E245F" w:rsidRDefault="00356AFA" w:rsidP="00E30F57">
            <w:pPr>
              <w:spacing w:after="120" w:line="240" w:lineRule="auto"/>
              <w:rPr>
                <w:b/>
                <w:bCs/>
                <w:noProof/>
              </w:rPr>
            </w:pPr>
          </w:p>
        </w:tc>
      </w:tr>
      <w:tr w:rsidR="00356AFA" w:rsidRPr="001E245F" w14:paraId="010D0212" w14:textId="77777777" w:rsidTr="00E30F57">
        <w:trPr>
          <w:trHeight w:val="694"/>
        </w:trPr>
        <w:tc>
          <w:tcPr>
            <w:tcW w:w="3066" w:type="dxa"/>
          </w:tcPr>
          <w:p w14:paraId="093E916B" w14:textId="77777777" w:rsidR="00356AFA" w:rsidRPr="001E245F" w:rsidRDefault="00356AFA" w:rsidP="00E30F57">
            <w:pPr>
              <w:spacing w:after="120" w:line="240" w:lineRule="auto"/>
              <w:rPr>
                <w:b/>
                <w:bCs/>
                <w:noProof/>
              </w:rPr>
            </w:pPr>
            <w:r w:rsidRPr="001E245F">
              <w:rPr>
                <w:b/>
                <w:bCs/>
                <w:noProof/>
              </w:rPr>
              <w:t>TC Kimlik Numarası</w:t>
            </w:r>
          </w:p>
          <w:p w14:paraId="405D6873" w14:textId="77777777" w:rsidR="00356AFA" w:rsidRPr="001E245F" w:rsidRDefault="00356AFA" w:rsidP="00E30F57">
            <w:pPr>
              <w:spacing w:after="120" w:line="240" w:lineRule="auto"/>
              <w:rPr>
                <w:b/>
                <w:bCs/>
                <w:noProof/>
              </w:rPr>
            </w:pPr>
            <w:r w:rsidRPr="001E245F">
              <w:rPr>
                <w:b/>
                <w:bCs/>
                <w:noProof/>
              </w:rPr>
              <w:lastRenderedPageBreak/>
              <w:t>(</w:t>
            </w:r>
            <w:r>
              <w:rPr>
                <w:b/>
                <w:bCs/>
                <w:noProof/>
              </w:rPr>
              <w:t xml:space="preserve">Yabancı Uyruklu Kişiler İçin </w:t>
            </w:r>
            <w:r w:rsidRPr="001E245F">
              <w:rPr>
                <w:b/>
                <w:bCs/>
                <w:noProof/>
              </w:rPr>
              <w:t>Pasaport N</w:t>
            </w:r>
            <w:r>
              <w:rPr>
                <w:b/>
                <w:bCs/>
                <w:noProof/>
              </w:rPr>
              <w:t>umarası</w:t>
            </w:r>
            <w:r w:rsidRPr="001E245F">
              <w:rPr>
                <w:b/>
                <w:bCs/>
                <w:noProof/>
              </w:rPr>
              <w:t>)</w:t>
            </w:r>
          </w:p>
        </w:tc>
        <w:tc>
          <w:tcPr>
            <w:tcW w:w="7424" w:type="dxa"/>
          </w:tcPr>
          <w:p w14:paraId="5A7CCE8E" w14:textId="77777777" w:rsidR="00356AFA" w:rsidRPr="001E245F" w:rsidRDefault="00356AFA" w:rsidP="00E30F57">
            <w:pPr>
              <w:spacing w:after="120" w:line="240" w:lineRule="auto"/>
              <w:rPr>
                <w:b/>
                <w:bCs/>
                <w:noProof/>
              </w:rPr>
            </w:pPr>
          </w:p>
        </w:tc>
      </w:tr>
      <w:tr w:rsidR="00356AFA" w:rsidRPr="001E245F" w14:paraId="5BE6C122" w14:textId="77777777" w:rsidTr="00E30F57">
        <w:trPr>
          <w:trHeight w:val="562"/>
        </w:trPr>
        <w:tc>
          <w:tcPr>
            <w:tcW w:w="3066" w:type="dxa"/>
          </w:tcPr>
          <w:p w14:paraId="6B150FE7" w14:textId="77777777" w:rsidR="00356AFA" w:rsidRPr="001E245F" w:rsidRDefault="00356AFA" w:rsidP="00E30F57">
            <w:pPr>
              <w:spacing w:after="120" w:line="240" w:lineRule="auto"/>
              <w:rPr>
                <w:b/>
                <w:bCs/>
                <w:noProof/>
              </w:rPr>
            </w:pPr>
            <w:r w:rsidRPr="001E245F">
              <w:rPr>
                <w:b/>
                <w:bCs/>
                <w:noProof/>
              </w:rPr>
              <w:lastRenderedPageBreak/>
              <w:t>Telefon Numarası:</w:t>
            </w:r>
          </w:p>
        </w:tc>
        <w:tc>
          <w:tcPr>
            <w:tcW w:w="7424" w:type="dxa"/>
          </w:tcPr>
          <w:p w14:paraId="221006EF" w14:textId="77777777" w:rsidR="00356AFA" w:rsidRPr="001E245F" w:rsidRDefault="00356AFA" w:rsidP="00E30F57">
            <w:pPr>
              <w:spacing w:after="120" w:line="240" w:lineRule="auto"/>
              <w:rPr>
                <w:b/>
                <w:bCs/>
                <w:noProof/>
              </w:rPr>
            </w:pPr>
          </w:p>
        </w:tc>
      </w:tr>
      <w:tr w:rsidR="00356AFA" w:rsidRPr="001E245F" w14:paraId="41EF6D9F" w14:textId="77777777" w:rsidTr="00E30F57">
        <w:tc>
          <w:tcPr>
            <w:tcW w:w="3066" w:type="dxa"/>
          </w:tcPr>
          <w:p w14:paraId="3E8C2C0A" w14:textId="77777777" w:rsidR="00356AFA" w:rsidRPr="001E245F" w:rsidRDefault="00356AFA" w:rsidP="00E30F57">
            <w:pPr>
              <w:spacing w:after="120" w:line="240" w:lineRule="auto"/>
              <w:rPr>
                <w:b/>
                <w:bCs/>
                <w:noProof/>
              </w:rPr>
            </w:pPr>
            <w:r w:rsidRPr="001E245F">
              <w:rPr>
                <w:b/>
                <w:bCs/>
                <w:noProof/>
              </w:rPr>
              <w:t>E-posta</w:t>
            </w:r>
            <w:r>
              <w:rPr>
                <w:b/>
                <w:bCs/>
                <w:noProof/>
              </w:rPr>
              <w:t xml:space="preserve"> Adresi:</w:t>
            </w:r>
          </w:p>
          <w:p w14:paraId="22824AAF" w14:textId="77777777" w:rsidR="00356AFA" w:rsidRPr="001E245F" w:rsidRDefault="00356AFA" w:rsidP="00E30F57">
            <w:pPr>
              <w:spacing w:after="120" w:line="240" w:lineRule="auto"/>
              <w:rPr>
                <w:b/>
                <w:bCs/>
                <w:noProof/>
              </w:rPr>
            </w:pPr>
          </w:p>
        </w:tc>
        <w:tc>
          <w:tcPr>
            <w:tcW w:w="7424" w:type="dxa"/>
          </w:tcPr>
          <w:p w14:paraId="7B77E740" w14:textId="77777777" w:rsidR="00356AFA" w:rsidRPr="001E245F" w:rsidRDefault="00356AFA" w:rsidP="00E30F57">
            <w:pPr>
              <w:spacing w:after="120" w:line="240" w:lineRule="auto"/>
              <w:rPr>
                <w:b/>
                <w:bCs/>
                <w:noProof/>
              </w:rPr>
            </w:pPr>
          </w:p>
        </w:tc>
      </w:tr>
      <w:tr w:rsidR="00356AFA" w:rsidRPr="001E245F" w14:paraId="0CC8B964" w14:textId="77777777" w:rsidTr="00E30F57">
        <w:trPr>
          <w:trHeight w:val="967"/>
        </w:trPr>
        <w:tc>
          <w:tcPr>
            <w:tcW w:w="3066" w:type="dxa"/>
          </w:tcPr>
          <w:p w14:paraId="194D51D8" w14:textId="77777777" w:rsidR="00356AFA" w:rsidRPr="001E245F" w:rsidRDefault="00356AFA" w:rsidP="00E30F57">
            <w:pPr>
              <w:spacing w:after="120" w:line="240" w:lineRule="auto"/>
              <w:rPr>
                <w:b/>
                <w:bCs/>
                <w:noProof/>
              </w:rPr>
            </w:pPr>
            <w:r>
              <w:rPr>
                <w:b/>
                <w:bCs/>
                <w:noProof/>
              </w:rPr>
              <w:t>Tebligata Esas Yerleşim Yeri/İş A</w:t>
            </w:r>
            <w:r w:rsidRPr="001E245F">
              <w:rPr>
                <w:b/>
                <w:bCs/>
                <w:noProof/>
              </w:rPr>
              <w:t>dres</w:t>
            </w:r>
            <w:r>
              <w:rPr>
                <w:b/>
                <w:bCs/>
                <w:noProof/>
              </w:rPr>
              <w:t>i</w:t>
            </w:r>
            <w:r w:rsidRPr="001E245F">
              <w:rPr>
                <w:b/>
                <w:bCs/>
                <w:noProof/>
              </w:rPr>
              <w:t>:</w:t>
            </w:r>
          </w:p>
        </w:tc>
        <w:tc>
          <w:tcPr>
            <w:tcW w:w="7424" w:type="dxa"/>
          </w:tcPr>
          <w:p w14:paraId="46498038" w14:textId="77777777" w:rsidR="00356AFA" w:rsidRPr="001E245F" w:rsidRDefault="00356AFA" w:rsidP="00E30F57">
            <w:pPr>
              <w:spacing w:after="120" w:line="240" w:lineRule="auto"/>
              <w:rPr>
                <w:b/>
                <w:bCs/>
                <w:noProof/>
              </w:rPr>
            </w:pPr>
          </w:p>
        </w:tc>
      </w:tr>
    </w:tbl>
    <w:p w14:paraId="0B7CEB07" w14:textId="77777777" w:rsidR="00356AFA" w:rsidRDefault="00356AFA" w:rsidP="00356AFA">
      <w:pPr>
        <w:pStyle w:val="metin"/>
        <w:spacing w:before="0" w:after="120"/>
        <w:jc w:val="both"/>
        <w:rPr>
          <w:b/>
          <w:noProof/>
          <w:lang w:val="tr-TR"/>
        </w:rPr>
      </w:pPr>
    </w:p>
    <w:p w14:paraId="525119C6" w14:textId="77777777" w:rsidR="00356AFA" w:rsidRPr="000E1803" w:rsidRDefault="00356AFA" w:rsidP="00356AFA">
      <w:pPr>
        <w:pStyle w:val="metin"/>
        <w:spacing w:before="0" w:after="120"/>
        <w:jc w:val="both"/>
        <w:rPr>
          <w:rFonts w:cs="Times New Roman"/>
          <w:bCs/>
          <w:lang w:val="tr-TR"/>
        </w:rPr>
      </w:pPr>
      <w:r w:rsidRPr="009D28A2">
        <w:rPr>
          <w:b/>
          <w:noProof/>
          <w:lang w:val="tr-TR"/>
        </w:rPr>
        <w:t>*</w:t>
      </w:r>
      <w:r w:rsidRPr="000E1803">
        <w:rPr>
          <w:rFonts w:cs="Times New Roman"/>
          <w:bCs/>
          <w:lang w:val="tr-TR"/>
        </w:rPr>
        <w:t>Veri Sorumlusuna Başvuru Usul ve Esasları Hakkında Tebliğ’in 5. maddesinin 2. fıkrası gereğince, ilgili kişiler veri sorumlularına başvururken isim, soy isim, başvuru yazılı olarak yapılmış ise ıslak imza, T.C. kimlik numarası, tebligata esas yerleşim yeri veya işyeri adresi, var ise başvurunun cevabını iletmek amacıyla elektronik posta adresi, talebe ilişkin açıklama gibi bilgileri başvurularına eklemeleri gerekmektedir.</w:t>
      </w:r>
    </w:p>
    <w:p w14:paraId="0C569D8B" w14:textId="77777777" w:rsidR="00356AFA" w:rsidRPr="000E1803" w:rsidRDefault="00356AFA" w:rsidP="00356AFA">
      <w:pPr>
        <w:pStyle w:val="metin"/>
        <w:spacing w:before="0" w:after="120"/>
        <w:jc w:val="both"/>
        <w:rPr>
          <w:rFonts w:cs="Times New Roman"/>
          <w:lang w:val="tr-TR"/>
        </w:rPr>
      </w:pPr>
      <w:r w:rsidRPr="000E1803">
        <w:rPr>
          <w:rFonts w:cs="Times New Roman"/>
          <w:lang w:val="tr-TR"/>
        </w:rPr>
        <w:t xml:space="preserve">Eğer konuya ilişkin ek bilgi ve belgeler varsa (ilgili kişinin vekil aracılığıyla başvuruda bulunması söz konusu ise vekaletname örneği) bu ek bilgi ve belgeler de başvuru evrakına eklenmelidir. </w:t>
      </w:r>
    </w:p>
    <w:p w14:paraId="71E6A473" w14:textId="77777777" w:rsidR="00356AFA" w:rsidRPr="001E245F" w:rsidRDefault="00356AFA" w:rsidP="00356AFA">
      <w:pPr>
        <w:spacing w:after="120" w:line="240" w:lineRule="auto"/>
        <w:rPr>
          <w:b/>
          <w:noProof/>
        </w:rPr>
      </w:pPr>
    </w:p>
    <w:p w14:paraId="383FD081" w14:textId="77777777" w:rsidR="00356AFA" w:rsidRPr="001E245F" w:rsidRDefault="00356AFA" w:rsidP="00356AFA">
      <w:pPr>
        <w:spacing w:after="120" w:line="240" w:lineRule="auto"/>
        <w:rPr>
          <w:b/>
          <w:noProof/>
        </w:rPr>
      </w:pPr>
      <w:r>
        <w:rPr>
          <w:b/>
          <w:noProof/>
        </w:rPr>
        <w:t xml:space="preserve">5. </w:t>
      </w:r>
      <w:r w:rsidRPr="001E245F">
        <w:rPr>
          <w:b/>
          <w:noProof/>
        </w:rPr>
        <w:t xml:space="preserve">Başvurucunun </w:t>
      </w:r>
      <w:r>
        <w:rPr>
          <w:b/>
          <w:noProof/>
        </w:rPr>
        <w:t>Tarafımız</w:t>
      </w:r>
      <w:r w:rsidRPr="001E245F">
        <w:rPr>
          <w:b/>
          <w:noProof/>
        </w:rPr>
        <w:t xml:space="preserve"> ile Olan İlişkisi </w:t>
      </w:r>
    </w:p>
    <w:tbl>
      <w:tblPr>
        <w:tblStyle w:val="TabloKlavuzu"/>
        <w:tblW w:w="9639" w:type="dxa"/>
        <w:jc w:val="center"/>
        <w:tblLayout w:type="fixed"/>
        <w:tblLook w:val="04A0" w:firstRow="1" w:lastRow="0" w:firstColumn="1" w:lastColumn="0" w:noHBand="0" w:noVBand="1"/>
      </w:tblPr>
      <w:tblGrid>
        <w:gridCol w:w="2835"/>
        <w:gridCol w:w="3402"/>
        <w:gridCol w:w="3402"/>
      </w:tblGrid>
      <w:tr w:rsidR="00356AFA" w:rsidRPr="001E245F" w14:paraId="3197BBC1" w14:textId="77777777" w:rsidTr="00E30F57">
        <w:trPr>
          <w:trHeight w:val="1151"/>
          <w:jc w:val="center"/>
        </w:trPr>
        <w:tc>
          <w:tcPr>
            <w:tcW w:w="2835" w:type="dxa"/>
          </w:tcPr>
          <w:p w14:paraId="032EC11B" w14:textId="77777777" w:rsidR="00356AFA" w:rsidRDefault="00631271" w:rsidP="00E30F57">
            <w:pPr>
              <w:spacing w:after="120" w:line="240" w:lineRule="auto"/>
              <w:rPr>
                <w:noProof/>
                <w:lang w:eastAsia="tr-TR"/>
              </w:rPr>
            </w:pPr>
            <w:sdt>
              <w:sdtPr>
                <w:rPr>
                  <w:noProof/>
                  <w:lang w:eastAsia="tr-TR"/>
                </w:rPr>
                <w:id w:val="-1500655216"/>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w:t>
            </w:r>
            <w:r w:rsidR="00356AFA">
              <w:rPr>
                <w:noProof/>
                <w:lang w:eastAsia="tr-TR"/>
              </w:rPr>
              <w:t>Hizmet/Ürün Alan</w:t>
            </w:r>
            <w:r w:rsidR="00356AFA" w:rsidRPr="001E245F">
              <w:rPr>
                <w:noProof/>
                <w:lang w:eastAsia="tr-TR"/>
              </w:rPr>
              <w:t xml:space="preserve">       </w:t>
            </w:r>
          </w:p>
          <w:p w14:paraId="33B2CCED" w14:textId="77777777" w:rsidR="00356AFA" w:rsidRPr="001E245F" w:rsidRDefault="00631271" w:rsidP="00E30F57">
            <w:pPr>
              <w:spacing w:after="120" w:line="240" w:lineRule="auto"/>
              <w:rPr>
                <w:noProof/>
                <w:lang w:eastAsia="tr-TR"/>
              </w:rPr>
            </w:pPr>
            <w:sdt>
              <w:sdtPr>
                <w:rPr>
                  <w:noProof/>
                  <w:lang w:eastAsia="tr-TR"/>
                </w:rPr>
                <w:id w:val="-564102292"/>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Veli, Vasi</w:t>
            </w:r>
          </w:p>
          <w:p w14:paraId="6D6C68B4" w14:textId="77777777" w:rsidR="00356AFA" w:rsidRPr="001E245F" w:rsidRDefault="00631271" w:rsidP="00E30F57">
            <w:pPr>
              <w:spacing w:after="120" w:line="240" w:lineRule="auto"/>
              <w:rPr>
                <w:noProof/>
                <w:lang w:eastAsia="tr-TR"/>
              </w:rPr>
            </w:pPr>
            <w:sdt>
              <w:sdtPr>
                <w:rPr>
                  <w:noProof/>
                  <w:lang w:eastAsia="tr-TR"/>
                </w:rPr>
                <w:id w:val="778143907"/>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Çalışan </w:t>
            </w:r>
            <w:r w:rsidR="00356AFA" w:rsidRPr="001E245F">
              <w:rPr>
                <w:i/>
                <w:noProof/>
                <w:lang w:eastAsia="tr-TR"/>
              </w:rPr>
              <w:t>(Çalışılan Yıllar: …………-..………. )</w:t>
            </w:r>
          </w:p>
          <w:p w14:paraId="72F9B29B" w14:textId="77777777" w:rsidR="00356AFA" w:rsidRPr="001E245F" w:rsidRDefault="00356AFA" w:rsidP="00E30F57">
            <w:pPr>
              <w:spacing w:after="120" w:line="240" w:lineRule="auto"/>
              <w:rPr>
                <w:noProof/>
                <w:lang w:eastAsia="tr-TR"/>
              </w:rPr>
            </w:pPr>
          </w:p>
        </w:tc>
        <w:tc>
          <w:tcPr>
            <w:tcW w:w="3402" w:type="dxa"/>
          </w:tcPr>
          <w:p w14:paraId="7045CFD4" w14:textId="77777777" w:rsidR="00356AFA" w:rsidRDefault="00631271" w:rsidP="00E30F57">
            <w:pPr>
              <w:spacing w:after="120" w:line="240" w:lineRule="auto"/>
              <w:rPr>
                <w:noProof/>
                <w:lang w:eastAsia="tr-TR"/>
              </w:rPr>
            </w:pPr>
            <w:sdt>
              <w:sdtPr>
                <w:rPr>
                  <w:noProof/>
                  <w:lang w:eastAsia="tr-TR"/>
                </w:rPr>
                <w:id w:val="1805737245"/>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Çalışan Adayı              </w:t>
            </w:r>
          </w:p>
          <w:p w14:paraId="4142EB08" w14:textId="77777777" w:rsidR="00356AFA" w:rsidRPr="001E245F" w:rsidRDefault="00631271" w:rsidP="00E30F57">
            <w:pPr>
              <w:spacing w:after="120" w:line="240" w:lineRule="auto"/>
              <w:rPr>
                <w:noProof/>
                <w:lang w:eastAsia="tr-TR"/>
              </w:rPr>
            </w:pPr>
            <w:sdt>
              <w:sdtPr>
                <w:rPr>
                  <w:noProof/>
                  <w:lang w:eastAsia="tr-TR"/>
                </w:rPr>
                <w:id w:val="606086837"/>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Üçüncü Kişi Firma Çalışanı</w:t>
            </w:r>
          </w:p>
          <w:p w14:paraId="3F3F64DA" w14:textId="77777777" w:rsidR="00356AFA" w:rsidRPr="001E245F" w:rsidRDefault="00356AFA" w:rsidP="00E30F57">
            <w:pPr>
              <w:spacing w:after="120" w:line="240" w:lineRule="auto"/>
              <w:rPr>
                <w:b/>
                <w:bCs/>
                <w:i/>
                <w:noProof/>
              </w:rPr>
            </w:pPr>
          </w:p>
        </w:tc>
        <w:tc>
          <w:tcPr>
            <w:tcW w:w="3402" w:type="dxa"/>
          </w:tcPr>
          <w:p w14:paraId="7E0CDBF4" w14:textId="77777777" w:rsidR="00356AFA" w:rsidRPr="001E245F" w:rsidRDefault="00631271" w:rsidP="00E30F57">
            <w:pPr>
              <w:spacing w:after="120" w:line="240" w:lineRule="auto"/>
              <w:rPr>
                <w:noProof/>
                <w:lang w:eastAsia="tr-TR"/>
              </w:rPr>
            </w:pPr>
            <w:sdt>
              <w:sdtPr>
                <w:rPr>
                  <w:noProof/>
                  <w:lang w:eastAsia="tr-TR"/>
                </w:rPr>
                <w:id w:val="-520706634"/>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Diğer </w:t>
            </w:r>
            <w:r w:rsidR="00356AFA" w:rsidRPr="001E245F">
              <w:rPr>
                <w:i/>
                <w:noProof/>
                <w:lang w:eastAsia="tr-TR"/>
              </w:rPr>
              <w:t>(Lütfen Belirtiniz)</w:t>
            </w:r>
          </w:p>
          <w:p w14:paraId="4E5F1AE6" w14:textId="77777777" w:rsidR="00356AFA" w:rsidRPr="001E245F" w:rsidRDefault="00356AFA" w:rsidP="00E30F57">
            <w:pPr>
              <w:spacing w:after="120" w:line="240" w:lineRule="auto"/>
              <w:rPr>
                <w:noProof/>
                <w:lang w:eastAsia="tr-TR"/>
              </w:rPr>
            </w:pPr>
            <w:r w:rsidRPr="001E245F">
              <w:rPr>
                <w:b/>
                <w:bCs/>
                <w:i/>
                <w:noProof/>
              </w:rPr>
              <w:t>………………………………………………</w:t>
            </w:r>
          </w:p>
        </w:tc>
      </w:tr>
    </w:tbl>
    <w:p w14:paraId="250A988E" w14:textId="77777777" w:rsidR="00356AFA" w:rsidRPr="001E245F" w:rsidRDefault="00356AFA" w:rsidP="00356AFA">
      <w:pPr>
        <w:spacing w:after="120" w:line="240" w:lineRule="auto"/>
        <w:rPr>
          <w:b/>
          <w:noProof/>
        </w:rPr>
      </w:pPr>
    </w:p>
    <w:p w14:paraId="228B5754" w14:textId="77777777" w:rsidR="00356AFA" w:rsidRPr="001E245F" w:rsidRDefault="00356AFA" w:rsidP="00356AFA">
      <w:pPr>
        <w:spacing w:after="120" w:line="240" w:lineRule="auto"/>
        <w:rPr>
          <w:b/>
          <w:noProof/>
        </w:rPr>
      </w:pPr>
      <w:r>
        <w:rPr>
          <w:b/>
          <w:noProof/>
        </w:rPr>
        <w:t xml:space="preserve">6. </w:t>
      </w:r>
      <w:r w:rsidRPr="001E245F">
        <w:rPr>
          <w:b/>
          <w:noProof/>
        </w:rPr>
        <w:t>Başvurucunun Talebi</w:t>
      </w:r>
    </w:p>
    <w:p w14:paraId="56A1FFE4" w14:textId="31BA5A8F" w:rsidR="00356AFA" w:rsidRPr="009719DD" w:rsidRDefault="00356AFA" w:rsidP="009719DD">
      <w:pPr>
        <w:spacing w:after="120" w:line="240" w:lineRule="auto"/>
        <w:rPr>
          <w:b/>
          <w:bCs/>
        </w:rPr>
      </w:pPr>
      <w:r w:rsidRPr="00631D5D">
        <w:rPr>
          <w:iCs/>
          <w:noProof/>
        </w:rPr>
        <w:t>6698 Sayılı Kişisel Verilerin Korunması Kanunu’nun</w:t>
      </w:r>
      <w:r w:rsidRPr="00631D5D">
        <w:rPr>
          <w:b/>
          <w:iCs/>
          <w:noProof/>
        </w:rPr>
        <w:t xml:space="preserve"> (‘‘KVKK’’) </w:t>
      </w:r>
      <w:r w:rsidRPr="00631D5D">
        <w:rPr>
          <w:iCs/>
          <w:noProof/>
        </w:rPr>
        <w:t xml:space="preserve">11. maddesi kapsamında herkes, veri sorumlusu sıfatıyla </w:t>
      </w:r>
      <w:r w:rsidR="009719DD" w:rsidRPr="009719DD">
        <w:rPr>
          <w:b/>
          <w:bCs/>
          <w:iCs/>
          <w:noProof/>
        </w:rPr>
        <w:t>Ege Üniversitesi</w:t>
      </w:r>
      <w:r w:rsidR="0049360A">
        <w:rPr>
          <w:b/>
          <w:bCs/>
          <w:iCs/>
          <w:noProof/>
        </w:rPr>
        <w:t xml:space="preserve"> Hastanesi (Sağlık Uygulama ve Araştırma Merkezi)</w:t>
      </w:r>
      <w:r w:rsidR="009719DD" w:rsidRPr="009719DD">
        <w:rPr>
          <w:b/>
          <w:bCs/>
          <w:iCs/>
          <w:noProof/>
        </w:rPr>
        <w:t>’ne</w:t>
      </w:r>
      <w:r w:rsidR="009719DD">
        <w:rPr>
          <w:iCs/>
          <w:noProof/>
        </w:rPr>
        <w:t xml:space="preserve"> </w:t>
      </w:r>
      <w:r w:rsidR="009719DD" w:rsidRPr="00213039">
        <w:rPr>
          <w:b/>
          <w:bCs/>
          <w:iCs/>
          <w:noProof/>
        </w:rPr>
        <w:t>(VERBİS kaydı olarak</w:t>
      </w:r>
      <w:r w:rsidR="009719DD">
        <w:rPr>
          <w:iCs/>
          <w:noProof/>
        </w:rPr>
        <w:t xml:space="preserve"> </w:t>
      </w:r>
      <w:r w:rsidR="009719DD" w:rsidRPr="009719DD">
        <w:rPr>
          <w:b/>
          <w:bCs/>
        </w:rPr>
        <w:t>Ege Üniversitesi Rektörlüğü Rektörlük Özel Kalem</w:t>
      </w:r>
      <w:r w:rsidR="009719DD">
        <w:rPr>
          <w:b/>
          <w:bCs/>
        </w:rPr>
        <w:t xml:space="preserve">’e) </w:t>
      </w:r>
      <w:r>
        <w:rPr>
          <w:rFonts w:eastAsia="Times New Roman"/>
          <w:bCs/>
          <w:lang w:eastAsia="tr-TR"/>
        </w:rPr>
        <w:t>a</w:t>
      </w:r>
      <w:r w:rsidRPr="00631D5D">
        <w:rPr>
          <w:iCs/>
          <w:noProof/>
        </w:rPr>
        <w:t>şağıda belirtilen hususlarda başvuruda bulunma hakkına sahiptir:</w:t>
      </w:r>
    </w:p>
    <w:p w14:paraId="1FE2A785" w14:textId="77777777" w:rsidR="00356AFA" w:rsidRPr="00631D5D" w:rsidRDefault="00356AFA" w:rsidP="00356AFA">
      <w:pPr>
        <w:spacing w:after="120" w:line="240" w:lineRule="auto"/>
        <w:ind w:left="360"/>
        <w:rPr>
          <w:b/>
          <w:iCs/>
          <w:noProof/>
        </w:rPr>
      </w:pPr>
      <w:r w:rsidRPr="00631D5D">
        <w:rPr>
          <w:iCs/>
          <w:noProof/>
        </w:rPr>
        <w:t>a) Kişisel veri işlenip işlenmediğini öğrenme,</w:t>
      </w:r>
    </w:p>
    <w:p w14:paraId="55415D0D" w14:textId="77777777" w:rsidR="00356AFA" w:rsidRPr="00631D5D" w:rsidRDefault="00356AFA" w:rsidP="00356AFA">
      <w:pPr>
        <w:spacing w:after="120" w:line="240" w:lineRule="auto"/>
        <w:ind w:left="360"/>
        <w:rPr>
          <w:b/>
          <w:iCs/>
          <w:noProof/>
        </w:rPr>
      </w:pPr>
      <w:r w:rsidRPr="00631D5D">
        <w:rPr>
          <w:iCs/>
          <w:noProof/>
        </w:rPr>
        <w:t>b) Kişisel verileri işlenmişse buna ilişkin bilgi talep etme,</w:t>
      </w:r>
    </w:p>
    <w:p w14:paraId="479B9D5B" w14:textId="77777777" w:rsidR="00356AFA" w:rsidRPr="00631D5D" w:rsidRDefault="00356AFA" w:rsidP="00356AFA">
      <w:pPr>
        <w:spacing w:after="120" w:line="240" w:lineRule="auto"/>
        <w:ind w:left="360"/>
        <w:rPr>
          <w:b/>
          <w:iCs/>
          <w:noProof/>
        </w:rPr>
      </w:pPr>
      <w:r w:rsidRPr="00631D5D">
        <w:rPr>
          <w:iCs/>
          <w:noProof/>
        </w:rPr>
        <w:t>c) Kişisel verilerin işlenme amacını ve bunların amacına uygun kullanılıp kullanılmadığını öğrenme,</w:t>
      </w:r>
    </w:p>
    <w:p w14:paraId="37F07989" w14:textId="77777777" w:rsidR="00356AFA" w:rsidRPr="00631D5D" w:rsidRDefault="00356AFA" w:rsidP="00356AFA">
      <w:pPr>
        <w:spacing w:after="120" w:line="240" w:lineRule="auto"/>
        <w:ind w:left="360"/>
        <w:rPr>
          <w:b/>
          <w:iCs/>
          <w:noProof/>
        </w:rPr>
      </w:pPr>
      <w:r w:rsidRPr="00631D5D">
        <w:rPr>
          <w:iCs/>
          <w:noProof/>
        </w:rPr>
        <w:t>ç) Yurt içinde veya yurt dışında kişisel verilerin aktarıldığı üçüncü kişileri bilme</w:t>
      </w:r>
    </w:p>
    <w:p w14:paraId="1F734F91" w14:textId="77777777" w:rsidR="00356AFA" w:rsidRPr="00631D5D" w:rsidRDefault="00356AFA" w:rsidP="00356AFA">
      <w:pPr>
        <w:spacing w:after="120" w:line="240" w:lineRule="auto"/>
        <w:ind w:left="360"/>
        <w:rPr>
          <w:b/>
          <w:iCs/>
          <w:noProof/>
        </w:rPr>
      </w:pPr>
      <w:r w:rsidRPr="00631D5D">
        <w:rPr>
          <w:iCs/>
          <w:noProof/>
        </w:rPr>
        <w:t>d) Kişisel verilerin eksik veya yanlış işlenmiş olması hâlinde bunların düzeltilmesini isteme</w:t>
      </w:r>
    </w:p>
    <w:p w14:paraId="25C03C81" w14:textId="77777777" w:rsidR="00356AFA" w:rsidRPr="00631D5D" w:rsidRDefault="00356AFA" w:rsidP="00356AFA">
      <w:pPr>
        <w:spacing w:after="120" w:line="240" w:lineRule="auto"/>
        <w:ind w:left="360"/>
        <w:rPr>
          <w:b/>
          <w:iCs/>
          <w:noProof/>
        </w:rPr>
      </w:pPr>
      <w:r w:rsidRPr="00631D5D">
        <w:rPr>
          <w:iCs/>
          <w:noProof/>
        </w:rPr>
        <w:t>e)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5ADDD7A2" w14:textId="77777777" w:rsidR="00356AFA" w:rsidRPr="00631D5D" w:rsidRDefault="00356AFA" w:rsidP="00356AFA">
      <w:pPr>
        <w:spacing w:after="120" w:line="240" w:lineRule="auto"/>
        <w:ind w:left="360"/>
        <w:rPr>
          <w:b/>
          <w:iCs/>
          <w:noProof/>
        </w:rPr>
      </w:pPr>
      <w:r w:rsidRPr="00631D5D">
        <w:rPr>
          <w:iCs/>
          <w:noProof/>
        </w:rPr>
        <w:t>f) (d) ve (e) bentleri uyarınca yapılan işlemlerin, kişisel verilerin aktarıldığı üçüncü kişilere bildirilmesini isteme,</w:t>
      </w:r>
    </w:p>
    <w:p w14:paraId="0BA65997" w14:textId="77777777" w:rsidR="00356AFA" w:rsidRPr="00631D5D" w:rsidRDefault="00356AFA" w:rsidP="00356AFA">
      <w:pPr>
        <w:spacing w:after="120" w:line="240" w:lineRule="auto"/>
        <w:ind w:left="360"/>
        <w:rPr>
          <w:b/>
          <w:iCs/>
          <w:noProof/>
        </w:rPr>
      </w:pPr>
      <w:r w:rsidRPr="00631D5D">
        <w:rPr>
          <w:iCs/>
          <w:noProof/>
        </w:rPr>
        <w:lastRenderedPageBreak/>
        <w:t>g) İşlenen verilerin münhasıran otomatik sistemler vasıtasıyla analiz edilmesi suretiyle kişinin kendisi aleyhine bir sonucun ortaya çıkmasına itiraz etme,</w:t>
      </w:r>
    </w:p>
    <w:p w14:paraId="07C7B360" w14:textId="77777777" w:rsidR="00356AFA" w:rsidRDefault="00356AFA" w:rsidP="00356AFA">
      <w:pPr>
        <w:spacing w:after="120" w:line="240" w:lineRule="auto"/>
        <w:ind w:left="360"/>
        <w:rPr>
          <w:iCs/>
          <w:noProof/>
        </w:rPr>
      </w:pPr>
      <w:r w:rsidRPr="00631D5D">
        <w:rPr>
          <w:iCs/>
          <w:noProof/>
        </w:rPr>
        <w:t>ğ) Kişisel verilerin kanuna aykırı olarak işlenmesi sebebiyle zarara uğraması hâlinde zararın giderilmesini talep etme.</w:t>
      </w:r>
    </w:p>
    <w:p w14:paraId="13392239" w14:textId="77777777" w:rsidR="00356AFA" w:rsidRDefault="00356AFA" w:rsidP="00356AFA">
      <w:pPr>
        <w:spacing w:after="120" w:line="240" w:lineRule="auto"/>
        <w:rPr>
          <w:iCs/>
          <w:noProof/>
        </w:rPr>
      </w:pPr>
    </w:p>
    <w:p w14:paraId="11E2AEF7" w14:textId="77777777" w:rsidR="00356AFA" w:rsidRDefault="00356AFA" w:rsidP="00356AFA">
      <w:pPr>
        <w:spacing w:after="120" w:line="240" w:lineRule="auto"/>
        <w:rPr>
          <w:iCs/>
          <w:noProof/>
        </w:rPr>
      </w:pPr>
    </w:p>
    <w:p w14:paraId="43DB2A29" w14:textId="77777777" w:rsidR="00356AFA" w:rsidRPr="00631D5D" w:rsidRDefault="00356AFA" w:rsidP="00356AFA">
      <w:pPr>
        <w:spacing w:after="120" w:line="240" w:lineRule="auto"/>
        <w:rPr>
          <w:b/>
          <w:iCs/>
          <w:noProof/>
        </w:rPr>
      </w:pPr>
      <w:r>
        <w:rPr>
          <w:iCs/>
          <w:noProof/>
        </w:rPr>
        <w:t>Lütfen başvurunuzda talep ettiğiniz ilgili bendi/bentleri işaretleyiniz.</w:t>
      </w:r>
    </w:p>
    <w:tbl>
      <w:tblPr>
        <w:tblStyle w:val="TabloKlavuzu"/>
        <w:tblW w:w="8931" w:type="dxa"/>
        <w:jc w:val="center"/>
        <w:tblLayout w:type="fixed"/>
        <w:tblLook w:val="04A0" w:firstRow="1" w:lastRow="0" w:firstColumn="1" w:lastColumn="0" w:noHBand="0" w:noVBand="1"/>
      </w:tblPr>
      <w:tblGrid>
        <w:gridCol w:w="2835"/>
        <w:gridCol w:w="2835"/>
        <w:gridCol w:w="3261"/>
      </w:tblGrid>
      <w:tr w:rsidR="00356AFA" w:rsidRPr="001E245F" w14:paraId="1328AA43" w14:textId="77777777" w:rsidTr="00E30F57">
        <w:trPr>
          <w:trHeight w:val="1151"/>
          <w:jc w:val="center"/>
        </w:trPr>
        <w:tc>
          <w:tcPr>
            <w:tcW w:w="2835" w:type="dxa"/>
          </w:tcPr>
          <w:p w14:paraId="49ED363E" w14:textId="77777777" w:rsidR="00356AFA" w:rsidRPr="001E245F" w:rsidRDefault="00631271" w:rsidP="00E30F57">
            <w:pPr>
              <w:spacing w:after="120" w:line="240" w:lineRule="auto"/>
              <w:rPr>
                <w:noProof/>
                <w:lang w:eastAsia="tr-TR"/>
              </w:rPr>
            </w:pPr>
            <w:sdt>
              <w:sdtPr>
                <w:rPr>
                  <w:noProof/>
                  <w:lang w:eastAsia="tr-TR"/>
                </w:rPr>
                <w:id w:val="1479421709"/>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a bendi</w:t>
            </w:r>
          </w:p>
          <w:p w14:paraId="2C46D013" w14:textId="77777777" w:rsidR="00356AFA" w:rsidRPr="001E245F" w:rsidRDefault="00631271" w:rsidP="00E30F57">
            <w:pPr>
              <w:spacing w:after="120" w:line="240" w:lineRule="auto"/>
              <w:rPr>
                <w:noProof/>
                <w:lang w:eastAsia="tr-TR"/>
              </w:rPr>
            </w:pPr>
            <w:sdt>
              <w:sdtPr>
                <w:rPr>
                  <w:noProof/>
                  <w:lang w:eastAsia="tr-TR"/>
                </w:rPr>
                <w:id w:val="-771933045"/>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b bendi</w:t>
            </w:r>
          </w:p>
          <w:p w14:paraId="33A943CB" w14:textId="77777777" w:rsidR="00356AFA" w:rsidRPr="001E245F" w:rsidRDefault="00631271" w:rsidP="00E30F57">
            <w:pPr>
              <w:spacing w:after="120" w:line="240" w:lineRule="auto"/>
              <w:rPr>
                <w:noProof/>
                <w:lang w:eastAsia="tr-TR"/>
              </w:rPr>
            </w:pPr>
            <w:sdt>
              <w:sdtPr>
                <w:rPr>
                  <w:noProof/>
                  <w:lang w:eastAsia="tr-TR"/>
                </w:rPr>
                <w:id w:val="-784653056"/>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c bendi</w:t>
            </w:r>
          </w:p>
          <w:p w14:paraId="7F9A82E2" w14:textId="77777777" w:rsidR="00356AFA" w:rsidRPr="001E245F" w:rsidRDefault="00356AFA" w:rsidP="00E30F57">
            <w:pPr>
              <w:spacing w:after="120" w:line="240" w:lineRule="auto"/>
              <w:rPr>
                <w:noProof/>
                <w:lang w:eastAsia="tr-TR"/>
              </w:rPr>
            </w:pPr>
          </w:p>
        </w:tc>
        <w:tc>
          <w:tcPr>
            <w:tcW w:w="2835" w:type="dxa"/>
          </w:tcPr>
          <w:p w14:paraId="659C0485" w14:textId="77777777" w:rsidR="00356AFA" w:rsidRPr="001E245F" w:rsidRDefault="00631271" w:rsidP="00E30F57">
            <w:pPr>
              <w:spacing w:after="120" w:line="240" w:lineRule="auto"/>
              <w:rPr>
                <w:noProof/>
                <w:lang w:eastAsia="tr-TR"/>
              </w:rPr>
            </w:pPr>
            <w:sdt>
              <w:sdtPr>
                <w:rPr>
                  <w:noProof/>
                  <w:lang w:eastAsia="tr-TR"/>
                </w:rPr>
                <w:id w:val="-551699794"/>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ç bendi</w:t>
            </w:r>
          </w:p>
          <w:p w14:paraId="2D665C3A" w14:textId="77777777" w:rsidR="00356AFA" w:rsidRPr="001E245F" w:rsidRDefault="00631271" w:rsidP="00E30F57">
            <w:pPr>
              <w:spacing w:after="120" w:line="240" w:lineRule="auto"/>
              <w:rPr>
                <w:noProof/>
                <w:lang w:eastAsia="tr-TR"/>
              </w:rPr>
            </w:pPr>
            <w:sdt>
              <w:sdtPr>
                <w:rPr>
                  <w:noProof/>
                  <w:lang w:eastAsia="tr-TR"/>
                </w:rPr>
                <w:id w:val="-920329051"/>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d bendi</w:t>
            </w:r>
          </w:p>
          <w:p w14:paraId="4AECE4DA" w14:textId="77777777" w:rsidR="00356AFA" w:rsidRPr="001E245F" w:rsidRDefault="00631271" w:rsidP="00E30F57">
            <w:pPr>
              <w:spacing w:after="120" w:line="240" w:lineRule="auto"/>
              <w:rPr>
                <w:noProof/>
                <w:lang w:eastAsia="tr-TR"/>
              </w:rPr>
            </w:pPr>
            <w:sdt>
              <w:sdtPr>
                <w:rPr>
                  <w:noProof/>
                  <w:lang w:eastAsia="tr-TR"/>
                </w:rPr>
                <w:id w:val="-1332986386"/>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e bendi</w:t>
            </w:r>
          </w:p>
          <w:p w14:paraId="7D14597B" w14:textId="77777777" w:rsidR="00356AFA" w:rsidRPr="001E245F" w:rsidRDefault="00356AFA" w:rsidP="00E30F57">
            <w:pPr>
              <w:spacing w:after="120" w:line="240" w:lineRule="auto"/>
              <w:rPr>
                <w:noProof/>
                <w:lang w:eastAsia="tr-TR"/>
              </w:rPr>
            </w:pPr>
          </w:p>
        </w:tc>
        <w:tc>
          <w:tcPr>
            <w:tcW w:w="3261" w:type="dxa"/>
          </w:tcPr>
          <w:p w14:paraId="10B9BF2B" w14:textId="77777777" w:rsidR="00356AFA" w:rsidRPr="001E245F" w:rsidRDefault="00631271" w:rsidP="00E30F57">
            <w:pPr>
              <w:spacing w:after="120" w:line="240" w:lineRule="auto"/>
              <w:rPr>
                <w:noProof/>
                <w:lang w:eastAsia="tr-TR"/>
              </w:rPr>
            </w:pPr>
            <w:sdt>
              <w:sdtPr>
                <w:rPr>
                  <w:noProof/>
                  <w:lang w:eastAsia="tr-TR"/>
                </w:rPr>
                <w:id w:val="786467222"/>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f bendi</w:t>
            </w:r>
          </w:p>
          <w:p w14:paraId="40E79549" w14:textId="77777777" w:rsidR="00356AFA" w:rsidRPr="001E245F" w:rsidRDefault="00631271" w:rsidP="00E30F57">
            <w:pPr>
              <w:spacing w:after="120" w:line="240" w:lineRule="auto"/>
              <w:rPr>
                <w:noProof/>
                <w:lang w:eastAsia="tr-TR"/>
              </w:rPr>
            </w:pPr>
            <w:sdt>
              <w:sdtPr>
                <w:rPr>
                  <w:noProof/>
                  <w:lang w:eastAsia="tr-TR"/>
                </w:rPr>
                <w:id w:val="-1695527500"/>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g bendi</w:t>
            </w:r>
          </w:p>
          <w:p w14:paraId="0F56E1FF" w14:textId="77777777" w:rsidR="00356AFA" w:rsidRPr="001E245F" w:rsidRDefault="00631271" w:rsidP="00E30F57">
            <w:pPr>
              <w:spacing w:after="120" w:line="240" w:lineRule="auto"/>
              <w:rPr>
                <w:noProof/>
                <w:lang w:eastAsia="tr-TR"/>
              </w:rPr>
            </w:pPr>
            <w:sdt>
              <w:sdtPr>
                <w:rPr>
                  <w:noProof/>
                  <w:lang w:eastAsia="tr-TR"/>
                </w:rPr>
                <w:id w:val="1401563261"/>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ğ bendi</w:t>
            </w:r>
          </w:p>
        </w:tc>
      </w:tr>
    </w:tbl>
    <w:p w14:paraId="1A188FC7" w14:textId="77777777" w:rsidR="00356AFA" w:rsidRPr="001E245F" w:rsidRDefault="00356AFA" w:rsidP="00356AFA">
      <w:pPr>
        <w:spacing w:after="120" w:line="240" w:lineRule="auto"/>
        <w:rPr>
          <w:b/>
          <w:noProof/>
        </w:rPr>
      </w:pPr>
    </w:p>
    <w:p w14:paraId="3B508B0D" w14:textId="77777777" w:rsidR="00356AFA" w:rsidRDefault="00356AFA" w:rsidP="00356AFA">
      <w:pPr>
        <w:spacing w:after="120" w:line="240" w:lineRule="auto"/>
        <w:rPr>
          <w:b/>
          <w:noProof/>
        </w:rPr>
      </w:pPr>
    </w:p>
    <w:p w14:paraId="1BF34FAF" w14:textId="77777777" w:rsidR="00356AFA" w:rsidRPr="001E245F" w:rsidRDefault="00356AFA" w:rsidP="00356AFA">
      <w:pPr>
        <w:spacing w:after="120" w:line="240" w:lineRule="auto"/>
        <w:rPr>
          <w:b/>
          <w:noProof/>
        </w:rPr>
      </w:pPr>
      <w:r>
        <w:rPr>
          <w:b/>
          <w:noProof/>
        </w:rPr>
        <w:t xml:space="preserve">7. </w:t>
      </w:r>
      <w:r w:rsidRPr="001E245F">
        <w:rPr>
          <w:b/>
          <w:noProof/>
        </w:rPr>
        <w:t xml:space="preserve">Başvurucunun Talep İle İlgili Açıklaması </w:t>
      </w:r>
      <w:r w:rsidRPr="001E245F">
        <w:rPr>
          <w:i/>
          <w:noProof/>
        </w:rPr>
        <w:t>(Başvuru konusu ile ilgili evrakların başvuruya eklenmesi gerekmektedir.)</w:t>
      </w:r>
    </w:p>
    <w:tbl>
      <w:tblPr>
        <w:tblStyle w:val="TabloKlavuzu"/>
        <w:tblW w:w="10490" w:type="dxa"/>
        <w:tblInd w:w="-5" w:type="dxa"/>
        <w:tblLook w:val="04A0" w:firstRow="1" w:lastRow="0" w:firstColumn="1" w:lastColumn="0" w:noHBand="0" w:noVBand="1"/>
      </w:tblPr>
      <w:tblGrid>
        <w:gridCol w:w="10490"/>
      </w:tblGrid>
      <w:tr w:rsidR="00356AFA" w:rsidRPr="001E245F" w14:paraId="4834F0EC" w14:textId="77777777" w:rsidTr="00E30F57">
        <w:trPr>
          <w:trHeight w:val="3707"/>
        </w:trPr>
        <w:tc>
          <w:tcPr>
            <w:tcW w:w="10490" w:type="dxa"/>
          </w:tcPr>
          <w:p w14:paraId="6044BDDF" w14:textId="77777777" w:rsidR="00356AFA" w:rsidRPr="001E245F" w:rsidRDefault="00356AFA" w:rsidP="00E30F57">
            <w:pPr>
              <w:spacing w:after="120" w:line="240" w:lineRule="auto"/>
              <w:rPr>
                <w:b/>
                <w:noProof/>
              </w:rPr>
            </w:pPr>
          </w:p>
        </w:tc>
      </w:tr>
    </w:tbl>
    <w:p w14:paraId="320B7091" w14:textId="77777777" w:rsidR="00356AFA" w:rsidRPr="001E245F" w:rsidRDefault="00356AFA" w:rsidP="00356AFA">
      <w:pPr>
        <w:spacing w:after="120" w:line="240" w:lineRule="auto"/>
        <w:rPr>
          <w:b/>
          <w:noProof/>
        </w:rPr>
      </w:pPr>
    </w:p>
    <w:p w14:paraId="7BEA348D" w14:textId="77777777" w:rsidR="00356AFA" w:rsidRDefault="00356AFA" w:rsidP="00356AFA">
      <w:pPr>
        <w:spacing w:after="120" w:line="240" w:lineRule="auto"/>
        <w:rPr>
          <w:b/>
          <w:noProof/>
        </w:rPr>
      </w:pPr>
    </w:p>
    <w:p w14:paraId="62EF092B" w14:textId="77777777" w:rsidR="00356AFA" w:rsidRPr="001E245F" w:rsidRDefault="00356AFA" w:rsidP="00356AFA">
      <w:pPr>
        <w:spacing w:after="120" w:line="240" w:lineRule="auto"/>
        <w:rPr>
          <w:b/>
          <w:noProof/>
        </w:rPr>
      </w:pPr>
      <w:r>
        <w:rPr>
          <w:b/>
          <w:noProof/>
        </w:rPr>
        <w:t xml:space="preserve">8. </w:t>
      </w:r>
      <w:r w:rsidRPr="001E245F">
        <w:rPr>
          <w:b/>
          <w:noProof/>
        </w:rPr>
        <w:t>Başvurucunun, Başvuruya Ne Şekilde Yanıt Verilmesini İstediği</w:t>
      </w:r>
    </w:p>
    <w:p w14:paraId="073FB1E2" w14:textId="77777777" w:rsidR="00356AFA" w:rsidRDefault="00631271" w:rsidP="00356AFA">
      <w:pPr>
        <w:spacing w:after="120" w:line="240" w:lineRule="auto"/>
        <w:rPr>
          <w:noProof/>
          <w:lang w:eastAsia="tr-TR"/>
        </w:rPr>
      </w:pPr>
      <w:sdt>
        <w:sdtPr>
          <w:rPr>
            <w:noProof/>
            <w:lang w:eastAsia="tr-TR"/>
          </w:rPr>
          <w:id w:val="1029840647"/>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Adresime gönderilmesini istiyorum.</w:t>
      </w:r>
      <w:r w:rsidR="00356AFA">
        <w:rPr>
          <w:noProof/>
          <w:lang w:eastAsia="tr-TR"/>
        </w:rPr>
        <w:t xml:space="preserve">     </w:t>
      </w:r>
      <w:r w:rsidR="00356AFA" w:rsidRPr="001E245F">
        <w:rPr>
          <w:noProof/>
          <w:lang w:eastAsia="tr-TR"/>
        </w:rPr>
        <w:t xml:space="preserve">  </w:t>
      </w:r>
      <w:sdt>
        <w:sdtPr>
          <w:rPr>
            <w:noProof/>
            <w:lang w:eastAsia="tr-TR"/>
          </w:rPr>
          <w:id w:val="-1658995345"/>
        </w:sdtPr>
        <w:sdtEndPr/>
        <w:sdtContent>
          <w:r w:rsidR="00356AFA" w:rsidRPr="001E245F">
            <w:rPr>
              <w:rFonts w:ascii="Segoe UI Symbol" w:eastAsia="MS Gothic" w:hAnsi="Segoe UI Symbol" w:cs="Segoe UI Symbol"/>
              <w:noProof/>
              <w:lang w:eastAsia="tr-TR"/>
            </w:rPr>
            <w:t>☐</w:t>
          </w:r>
        </w:sdtContent>
      </w:sdt>
      <w:r w:rsidR="00356AFA" w:rsidRPr="001E245F">
        <w:rPr>
          <w:noProof/>
          <w:lang w:eastAsia="tr-TR"/>
        </w:rPr>
        <w:t xml:space="preserve"> Elden teslim almak istiyorum. </w:t>
      </w:r>
    </w:p>
    <w:p w14:paraId="3197D6DC" w14:textId="77777777" w:rsidR="00356AFA" w:rsidRPr="001E245F" w:rsidRDefault="00356AFA" w:rsidP="00356AFA">
      <w:pPr>
        <w:spacing w:after="120" w:line="240" w:lineRule="auto"/>
        <w:rPr>
          <w:i/>
          <w:noProof/>
        </w:rPr>
      </w:pPr>
      <w:r w:rsidRPr="001E245F">
        <w:rPr>
          <w:i/>
          <w:noProof/>
        </w:rPr>
        <w:t xml:space="preserve">(Vekaleten teslim alınmasının istenmesi durumunda noter tasdikli vekaletname veya yetki belgesinin bulunması gerekmektedir.) </w:t>
      </w:r>
    </w:p>
    <w:p w14:paraId="291A92C2" w14:textId="77777777" w:rsidR="00356AFA" w:rsidRPr="001E245F" w:rsidRDefault="00356AFA" w:rsidP="00356AFA">
      <w:pPr>
        <w:spacing w:after="120" w:line="240" w:lineRule="auto"/>
        <w:rPr>
          <w:noProof/>
          <w:lang w:eastAsia="tr-TR"/>
        </w:rPr>
      </w:pPr>
    </w:p>
    <w:p w14:paraId="7B7CF856" w14:textId="77777777" w:rsidR="00356AFA" w:rsidRPr="001E245F" w:rsidRDefault="00356AFA" w:rsidP="00356AFA">
      <w:pPr>
        <w:spacing w:after="120" w:line="240" w:lineRule="auto"/>
        <w:rPr>
          <w:b/>
          <w:noProof/>
        </w:rPr>
      </w:pPr>
      <w:r>
        <w:rPr>
          <w:b/>
          <w:noProof/>
        </w:rPr>
        <w:t xml:space="preserve">9. </w:t>
      </w:r>
      <w:r w:rsidRPr="001E245F">
        <w:rPr>
          <w:b/>
          <w:noProof/>
        </w:rPr>
        <w:t>Başvuru Sahibinin Beyanı</w:t>
      </w:r>
    </w:p>
    <w:p w14:paraId="044FEF9C" w14:textId="77777777" w:rsidR="00356AFA" w:rsidRPr="001E245F" w:rsidRDefault="00356AFA" w:rsidP="00356AFA">
      <w:pPr>
        <w:spacing w:after="120" w:line="240" w:lineRule="auto"/>
        <w:rPr>
          <w:noProof/>
        </w:rPr>
      </w:pPr>
      <w:r w:rsidRPr="001E245F">
        <w:rPr>
          <w:noProof/>
        </w:rPr>
        <w:t>Yukarıda belirttiğim talepler doğrultusunda</w:t>
      </w:r>
      <w:r>
        <w:rPr>
          <w:noProof/>
        </w:rPr>
        <w:t xml:space="preserve"> tarafınıza </w:t>
      </w:r>
      <w:r w:rsidRPr="001E245F">
        <w:rPr>
          <w:noProof/>
        </w:rPr>
        <w:t xml:space="preserve">yapmış olduğum başvurumun KVKK’nın 13. maddesi uyarınca değerlendirilerek tarafıma bilgi verilmesini istemekteyim. Bu başvuruda tarafınıza sağlamış olduğum belge ve bilgilerin doğru, güncel ve şahsıma ait olduğunu beyan ve taahhüt ederim. </w:t>
      </w:r>
    </w:p>
    <w:p w14:paraId="09A7EA99" w14:textId="77777777" w:rsidR="00356AFA" w:rsidRPr="001E245F" w:rsidRDefault="00356AFA" w:rsidP="00356AFA">
      <w:pPr>
        <w:spacing w:after="120" w:line="240" w:lineRule="auto"/>
        <w:rPr>
          <w:noProof/>
        </w:rPr>
      </w:pPr>
      <w:r w:rsidRPr="001E245F">
        <w:rPr>
          <w:noProof/>
        </w:rPr>
        <w:t>Başvuru Tarihi</w:t>
      </w:r>
      <w:r>
        <w:rPr>
          <w:noProof/>
        </w:rPr>
        <w:tab/>
      </w:r>
      <w:r w:rsidRPr="001E245F">
        <w:rPr>
          <w:noProof/>
        </w:rPr>
        <w:t>:</w:t>
      </w:r>
    </w:p>
    <w:p w14:paraId="09DFA888" w14:textId="77777777" w:rsidR="00356AFA" w:rsidRPr="001E245F" w:rsidRDefault="00356AFA" w:rsidP="00356AFA">
      <w:pPr>
        <w:spacing w:after="120" w:line="240" w:lineRule="auto"/>
        <w:rPr>
          <w:noProof/>
        </w:rPr>
      </w:pPr>
      <w:r w:rsidRPr="001E245F">
        <w:rPr>
          <w:noProof/>
        </w:rPr>
        <w:lastRenderedPageBreak/>
        <w:t>Adı, Soyadı</w:t>
      </w:r>
      <w:r w:rsidRPr="001E245F">
        <w:rPr>
          <w:noProof/>
        </w:rPr>
        <w:tab/>
      </w:r>
      <w:r>
        <w:rPr>
          <w:noProof/>
        </w:rPr>
        <w:tab/>
      </w:r>
      <w:r w:rsidRPr="001E245F">
        <w:rPr>
          <w:noProof/>
        </w:rPr>
        <w:t>:</w:t>
      </w:r>
      <w:r w:rsidRPr="001E245F">
        <w:rPr>
          <w:noProof/>
        </w:rPr>
        <w:tab/>
      </w:r>
      <w:r w:rsidRPr="001E245F">
        <w:rPr>
          <w:noProof/>
        </w:rPr>
        <w:tab/>
      </w:r>
      <w:r w:rsidRPr="001E245F">
        <w:rPr>
          <w:noProof/>
        </w:rPr>
        <w:tab/>
      </w:r>
    </w:p>
    <w:p w14:paraId="64511EAE" w14:textId="77777777" w:rsidR="00356AFA" w:rsidRPr="001E245F" w:rsidRDefault="00356AFA" w:rsidP="00356AFA">
      <w:pPr>
        <w:spacing w:after="120" w:line="240" w:lineRule="auto"/>
        <w:rPr>
          <w:noProof/>
        </w:rPr>
      </w:pPr>
      <w:r w:rsidRPr="001E245F">
        <w:rPr>
          <w:noProof/>
        </w:rPr>
        <w:t>İmzası</w:t>
      </w:r>
      <w:r w:rsidRPr="001E245F">
        <w:rPr>
          <w:noProof/>
        </w:rPr>
        <w:tab/>
      </w:r>
      <w:r>
        <w:rPr>
          <w:noProof/>
        </w:rPr>
        <w:tab/>
      </w:r>
      <w:r>
        <w:rPr>
          <w:noProof/>
        </w:rPr>
        <w:tab/>
      </w:r>
      <w:r w:rsidRPr="001E245F">
        <w:rPr>
          <w:noProof/>
        </w:rPr>
        <w:t xml:space="preserve">: </w:t>
      </w:r>
      <w:r w:rsidRPr="001E245F">
        <w:rPr>
          <w:noProof/>
        </w:rPr>
        <w:tab/>
      </w:r>
      <w:r w:rsidRPr="001E245F">
        <w:rPr>
          <w:noProof/>
        </w:rPr>
        <w:tab/>
      </w:r>
      <w:r w:rsidRPr="001E245F">
        <w:rPr>
          <w:noProof/>
        </w:rPr>
        <w:tab/>
      </w:r>
      <w:r w:rsidRPr="001E245F">
        <w:rPr>
          <w:noProof/>
        </w:rPr>
        <w:tab/>
      </w:r>
    </w:p>
    <w:p w14:paraId="1712D8AC" w14:textId="77777777" w:rsidR="00356AFA" w:rsidRPr="001E245F" w:rsidRDefault="00356AFA" w:rsidP="00356AFA">
      <w:pPr>
        <w:spacing w:after="120" w:line="240" w:lineRule="auto"/>
      </w:pPr>
    </w:p>
    <w:p w14:paraId="490F01B2" w14:textId="77777777" w:rsidR="00356AFA" w:rsidRPr="001E245F" w:rsidRDefault="00356AFA" w:rsidP="00356AFA">
      <w:pPr>
        <w:spacing w:after="120" w:line="240" w:lineRule="auto"/>
      </w:pPr>
    </w:p>
    <w:p w14:paraId="7B6E3D70" w14:textId="77777777" w:rsidR="006063E8" w:rsidRPr="00F14666" w:rsidRDefault="006063E8" w:rsidP="00986087">
      <w:pPr>
        <w:spacing w:after="120" w:line="240" w:lineRule="auto"/>
      </w:pPr>
    </w:p>
    <w:sectPr w:rsidR="006063E8" w:rsidRPr="00F14666" w:rsidSect="002A39C6">
      <w:headerReference w:type="default" r:id="rId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mut Emre Yağlıdere" w:date="2023-04-23T16:31:00Z" w:initials="UEY">
    <w:p w14:paraId="382E659F" w14:textId="77777777" w:rsidR="00497326" w:rsidRDefault="00497326" w:rsidP="00EF64BF">
      <w:pPr>
        <w:pStyle w:val="AklamaMetni"/>
        <w:jc w:val="left"/>
      </w:pPr>
      <w:r>
        <w:rPr>
          <w:rStyle w:val="AklamaBavurusu"/>
        </w:rPr>
        <w:annotationRef/>
      </w:r>
      <w:r>
        <w:t>Veri sorumlusunun KVKK başvurularını kabul edeceği e-posta adresinin belirtilmesi gerekmektedir.</w:t>
      </w:r>
    </w:p>
  </w:comment>
  <w:comment w:id="2" w:author="Umut Emre Yağlıdere" w:date="2023-04-23T16:31:00Z" w:initials="UEY">
    <w:p w14:paraId="40DB7316" w14:textId="77777777" w:rsidR="00497326" w:rsidRDefault="00497326" w:rsidP="00181CF7">
      <w:pPr>
        <w:pStyle w:val="AklamaMetni"/>
        <w:jc w:val="left"/>
      </w:pPr>
      <w:r>
        <w:rPr>
          <w:rStyle w:val="AklamaBavurusu"/>
        </w:rPr>
        <w:annotationRef/>
      </w:r>
      <w:r>
        <w:t>Veri sorumlusunun KEP adresinin belirtilmesi gerekmektedir.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2E659F" w15:done="0"/>
  <w15:commentEx w15:paraId="40DB73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DBF1" w16cex:dateUtc="2023-04-23T13:31:00Z"/>
  <w16cex:commentExtensible w16cex:durableId="27EFDBFD" w16cex:dateUtc="2023-04-23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E659F" w16cid:durableId="27EFDBF1"/>
  <w16cid:commentId w16cid:paraId="40DB7316" w16cid:durableId="27EFDB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4236" w14:textId="77777777" w:rsidR="00631271" w:rsidRDefault="00631271" w:rsidP="00CD2BF2">
      <w:pPr>
        <w:spacing w:after="0" w:line="240" w:lineRule="auto"/>
      </w:pPr>
      <w:r>
        <w:separator/>
      </w:r>
    </w:p>
  </w:endnote>
  <w:endnote w:type="continuationSeparator" w:id="0">
    <w:p w14:paraId="65A24E92" w14:textId="77777777" w:rsidR="00631271" w:rsidRDefault="00631271" w:rsidP="00C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E53E" w14:textId="77777777" w:rsidR="00631271" w:rsidRDefault="00631271" w:rsidP="00CD2BF2">
      <w:pPr>
        <w:spacing w:after="0" w:line="240" w:lineRule="auto"/>
      </w:pPr>
      <w:r>
        <w:separator/>
      </w:r>
    </w:p>
  </w:footnote>
  <w:footnote w:type="continuationSeparator" w:id="0">
    <w:p w14:paraId="20AAFEA7" w14:textId="77777777" w:rsidR="00631271" w:rsidRDefault="00631271" w:rsidP="00CD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E571" w14:textId="4A8387FE" w:rsidR="00261BC5" w:rsidRDefault="00433B52" w:rsidP="00261BC5">
    <w:pPr>
      <w:pStyle w:val="stBilgi"/>
      <w:jc w:val="center"/>
    </w:pPr>
    <w:r>
      <w:rPr>
        <w:noProof/>
        <w:lang w:eastAsia="tr-TR"/>
      </w:rPr>
      <w:drawing>
        <wp:inline distT="0" distB="0" distL="0" distR="0" wp14:anchorId="3304F603" wp14:editId="605EA9A7">
          <wp:extent cx="811033" cy="811033"/>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5" cy="81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08780208"/>
    <w:multiLevelType w:val="hybridMultilevel"/>
    <w:tmpl w:val="AB8C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F202F"/>
    <w:multiLevelType w:val="hybridMultilevel"/>
    <w:tmpl w:val="CDAE2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692A57"/>
    <w:multiLevelType w:val="hybridMultilevel"/>
    <w:tmpl w:val="4D9CE902"/>
    <w:lvl w:ilvl="0" w:tplc="9788B4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EA493F"/>
    <w:multiLevelType w:val="hybridMultilevel"/>
    <w:tmpl w:val="9134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9F7A3F"/>
    <w:multiLevelType w:val="hybridMultilevel"/>
    <w:tmpl w:val="604245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0C06AB"/>
    <w:multiLevelType w:val="hybridMultilevel"/>
    <w:tmpl w:val="F6581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7679CF"/>
    <w:multiLevelType w:val="hybridMultilevel"/>
    <w:tmpl w:val="B7802F56"/>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start w:val="1"/>
      <w:numFmt w:val="bullet"/>
      <w:lvlText w:val=""/>
      <w:lvlJc w:val="left"/>
      <w:pPr>
        <w:ind w:left="2225" w:hanging="360"/>
      </w:pPr>
      <w:rPr>
        <w:rFonts w:ascii="Wingdings" w:hAnsi="Wingdings" w:hint="default"/>
      </w:rPr>
    </w:lvl>
    <w:lvl w:ilvl="3" w:tplc="041F0001">
      <w:start w:val="1"/>
      <w:numFmt w:val="bullet"/>
      <w:lvlText w:val=""/>
      <w:lvlJc w:val="left"/>
      <w:pPr>
        <w:ind w:left="2945" w:hanging="360"/>
      </w:pPr>
      <w:rPr>
        <w:rFonts w:ascii="Symbol" w:hAnsi="Symbol" w:hint="default"/>
      </w:rPr>
    </w:lvl>
    <w:lvl w:ilvl="4" w:tplc="041F0003">
      <w:start w:val="1"/>
      <w:numFmt w:val="bullet"/>
      <w:lvlText w:val="o"/>
      <w:lvlJc w:val="left"/>
      <w:pPr>
        <w:ind w:left="3665" w:hanging="360"/>
      </w:pPr>
      <w:rPr>
        <w:rFonts w:ascii="Courier New" w:hAnsi="Courier New" w:cs="Courier New" w:hint="default"/>
      </w:rPr>
    </w:lvl>
    <w:lvl w:ilvl="5" w:tplc="041F0005">
      <w:start w:val="1"/>
      <w:numFmt w:val="bullet"/>
      <w:lvlText w:val=""/>
      <w:lvlJc w:val="left"/>
      <w:pPr>
        <w:ind w:left="4385" w:hanging="360"/>
      </w:pPr>
      <w:rPr>
        <w:rFonts w:ascii="Wingdings" w:hAnsi="Wingdings" w:hint="default"/>
      </w:rPr>
    </w:lvl>
    <w:lvl w:ilvl="6" w:tplc="041F0001">
      <w:start w:val="1"/>
      <w:numFmt w:val="bullet"/>
      <w:lvlText w:val=""/>
      <w:lvlJc w:val="left"/>
      <w:pPr>
        <w:ind w:left="5105" w:hanging="360"/>
      </w:pPr>
      <w:rPr>
        <w:rFonts w:ascii="Symbol" w:hAnsi="Symbol" w:hint="default"/>
      </w:rPr>
    </w:lvl>
    <w:lvl w:ilvl="7" w:tplc="041F0003">
      <w:start w:val="1"/>
      <w:numFmt w:val="bullet"/>
      <w:lvlText w:val="o"/>
      <w:lvlJc w:val="left"/>
      <w:pPr>
        <w:ind w:left="5825" w:hanging="360"/>
      </w:pPr>
      <w:rPr>
        <w:rFonts w:ascii="Courier New" w:hAnsi="Courier New" w:cs="Courier New" w:hint="default"/>
      </w:rPr>
    </w:lvl>
    <w:lvl w:ilvl="8" w:tplc="041F0005">
      <w:start w:val="1"/>
      <w:numFmt w:val="bullet"/>
      <w:lvlText w:val=""/>
      <w:lvlJc w:val="left"/>
      <w:pPr>
        <w:ind w:left="6545" w:hanging="360"/>
      </w:pPr>
      <w:rPr>
        <w:rFonts w:ascii="Wingdings" w:hAnsi="Wingdings" w:hint="default"/>
      </w:rPr>
    </w:lvl>
  </w:abstractNum>
  <w:abstractNum w:abstractNumId="16" w15:restartNumberingAfterBreak="0">
    <w:nsid w:val="63A753E8"/>
    <w:multiLevelType w:val="hybridMultilevel"/>
    <w:tmpl w:val="7BD8A0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64E91DD1"/>
    <w:multiLevelType w:val="hybridMultilevel"/>
    <w:tmpl w:val="3AA2E0F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892121"/>
    <w:multiLevelType w:val="hybridMultilevel"/>
    <w:tmpl w:val="08306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6"/>
  </w:num>
  <w:num w:numId="5">
    <w:abstractNumId w:val="12"/>
  </w:num>
  <w:num w:numId="6">
    <w:abstractNumId w:val="20"/>
  </w:num>
  <w:num w:numId="7">
    <w:abstractNumId w:val="19"/>
  </w:num>
  <w:num w:numId="8">
    <w:abstractNumId w:val="4"/>
  </w:num>
  <w:num w:numId="9">
    <w:abstractNumId w:val="8"/>
  </w:num>
  <w:num w:numId="10">
    <w:abstractNumId w:val="18"/>
  </w:num>
  <w:num w:numId="11">
    <w:abstractNumId w:val="3"/>
  </w:num>
  <w:num w:numId="12">
    <w:abstractNumId w:val="7"/>
  </w:num>
  <w:num w:numId="13">
    <w:abstractNumId w:val="11"/>
  </w:num>
  <w:num w:numId="14">
    <w:abstractNumId w:val="21"/>
  </w:num>
  <w:num w:numId="15">
    <w:abstractNumId w:val="13"/>
  </w:num>
  <w:num w:numId="16">
    <w:abstractNumId w:val="1"/>
  </w:num>
  <w:num w:numId="17">
    <w:abstractNumId w:val="16"/>
  </w:num>
  <w:num w:numId="18">
    <w:abstractNumId w:val="17"/>
  </w:num>
  <w:num w:numId="19">
    <w:abstractNumId w:val="10"/>
  </w:num>
  <w:num w:numId="20">
    <w:abstractNumId w:val="2"/>
  </w:num>
  <w:num w:numId="21">
    <w:abstractNumId w:val="15"/>
  </w:num>
  <w:num w:numId="2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ut Emre Yağlıdere">
    <w15:presenceInfo w15:providerId="Windows Live" w15:userId="d57b699e2bb21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7B"/>
    <w:rsid w:val="00000CB7"/>
    <w:rsid w:val="00001A4D"/>
    <w:rsid w:val="00001F24"/>
    <w:rsid w:val="0000274A"/>
    <w:rsid w:val="000029A5"/>
    <w:rsid w:val="00003CDC"/>
    <w:rsid w:val="0000660E"/>
    <w:rsid w:val="00006699"/>
    <w:rsid w:val="00012E09"/>
    <w:rsid w:val="000173A6"/>
    <w:rsid w:val="000208CD"/>
    <w:rsid w:val="00020CFD"/>
    <w:rsid w:val="00027D5F"/>
    <w:rsid w:val="00040566"/>
    <w:rsid w:val="000408FF"/>
    <w:rsid w:val="00043E70"/>
    <w:rsid w:val="00046F34"/>
    <w:rsid w:val="00050535"/>
    <w:rsid w:val="00053255"/>
    <w:rsid w:val="000532E5"/>
    <w:rsid w:val="00053DC8"/>
    <w:rsid w:val="00061335"/>
    <w:rsid w:val="000628A5"/>
    <w:rsid w:val="0007232C"/>
    <w:rsid w:val="00074DE1"/>
    <w:rsid w:val="00077239"/>
    <w:rsid w:val="0008680F"/>
    <w:rsid w:val="00086E9A"/>
    <w:rsid w:val="00095DF6"/>
    <w:rsid w:val="00097A26"/>
    <w:rsid w:val="000A5161"/>
    <w:rsid w:val="000A670B"/>
    <w:rsid w:val="000B011C"/>
    <w:rsid w:val="000B19F4"/>
    <w:rsid w:val="000B2388"/>
    <w:rsid w:val="000B4429"/>
    <w:rsid w:val="000C1FA6"/>
    <w:rsid w:val="000C29B3"/>
    <w:rsid w:val="000D2ACC"/>
    <w:rsid w:val="000D5821"/>
    <w:rsid w:val="000E3ADE"/>
    <w:rsid w:val="000E5612"/>
    <w:rsid w:val="000F07CF"/>
    <w:rsid w:val="000F58C2"/>
    <w:rsid w:val="000F598A"/>
    <w:rsid w:val="001042A1"/>
    <w:rsid w:val="00110E1F"/>
    <w:rsid w:val="001124C3"/>
    <w:rsid w:val="00112FB2"/>
    <w:rsid w:val="00114E45"/>
    <w:rsid w:val="001176AE"/>
    <w:rsid w:val="001214E6"/>
    <w:rsid w:val="00121F3D"/>
    <w:rsid w:val="00124CF4"/>
    <w:rsid w:val="0012566D"/>
    <w:rsid w:val="00126D33"/>
    <w:rsid w:val="00130D87"/>
    <w:rsid w:val="00131195"/>
    <w:rsid w:val="00134B8B"/>
    <w:rsid w:val="00135128"/>
    <w:rsid w:val="00136052"/>
    <w:rsid w:val="00141E25"/>
    <w:rsid w:val="00150BD0"/>
    <w:rsid w:val="00151CC9"/>
    <w:rsid w:val="001545B8"/>
    <w:rsid w:val="00157961"/>
    <w:rsid w:val="001628CA"/>
    <w:rsid w:val="00164572"/>
    <w:rsid w:val="00166090"/>
    <w:rsid w:val="0017327E"/>
    <w:rsid w:val="00181580"/>
    <w:rsid w:val="001845CF"/>
    <w:rsid w:val="00184B76"/>
    <w:rsid w:val="00185D96"/>
    <w:rsid w:val="00193163"/>
    <w:rsid w:val="00196DB6"/>
    <w:rsid w:val="001A0DC9"/>
    <w:rsid w:val="001A4823"/>
    <w:rsid w:val="001C1A10"/>
    <w:rsid w:val="001C1FDA"/>
    <w:rsid w:val="001D488D"/>
    <w:rsid w:val="001D6301"/>
    <w:rsid w:val="001D6BCC"/>
    <w:rsid w:val="001E22E5"/>
    <w:rsid w:val="001E31FD"/>
    <w:rsid w:val="001E49AB"/>
    <w:rsid w:val="001F0870"/>
    <w:rsid w:val="001F3118"/>
    <w:rsid w:val="001F6C83"/>
    <w:rsid w:val="001F6DEB"/>
    <w:rsid w:val="001F7E49"/>
    <w:rsid w:val="00201683"/>
    <w:rsid w:val="00213039"/>
    <w:rsid w:val="002140A6"/>
    <w:rsid w:val="00217256"/>
    <w:rsid w:val="0022017E"/>
    <w:rsid w:val="002224DA"/>
    <w:rsid w:val="002228D0"/>
    <w:rsid w:val="00222D41"/>
    <w:rsid w:val="00223582"/>
    <w:rsid w:val="0022384F"/>
    <w:rsid w:val="002272F8"/>
    <w:rsid w:val="002306AA"/>
    <w:rsid w:val="00230BFB"/>
    <w:rsid w:val="00236E61"/>
    <w:rsid w:val="0024458F"/>
    <w:rsid w:val="00245AE8"/>
    <w:rsid w:val="00247BF8"/>
    <w:rsid w:val="00247C9B"/>
    <w:rsid w:val="00250081"/>
    <w:rsid w:val="002516A1"/>
    <w:rsid w:val="00253E01"/>
    <w:rsid w:val="00255CD3"/>
    <w:rsid w:val="00256A26"/>
    <w:rsid w:val="00261BC5"/>
    <w:rsid w:val="0026367E"/>
    <w:rsid w:val="00271603"/>
    <w:rsid w:val="00272971"/>
    <w:rsid w:val="0027661D"/>
    <w:rsid w:val="002807BF"/>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3C5B"/>
    <w:rsid w:val="002D4C71"/>
    <w:rsid w:val="002E7A7C"/>
    <w:rsid w:val="002F22FE"/>
    <w:rsid w:val="002F4BFF"/>
    <w:rsid w:val="002F6ECD"/>
    <w:rsid w:val="0030117A"/>
    <w:rsid w:val="003036D4"/>
    <w:rsid w:val="0030536E"/>
    <w:rsid w:val="00321133"/>
    <w:rsid w:val="00321648"/>
    <w:rsid w:val="00321AD0"/>
    <w:rsid w:val="00321AFA"/>
    <w:rsid w:val="00327C4E"/>
    <w:rsid w:val="0033006B"/>
    <w:rsid w:val="00331053"/>
    <w:rsid w:val="003356A6"/>
    <w:rsid w:val="00335CF9"/>
    <w:rsid w:val="003360AA"/>
    <w:rsid w:val="00341019"/>
    <w:rsid w:val="00341908"/>
    <w:rsid w:val="00342BFA"/>
    <w:rsid w:val="0035062C"/>
    <w:rsid w:val="00351D79"/>
    <w:rsid w:val="00356AFA"/>
    <w:rsid w:val="00360607"/>
    <w:rsid w:val="0036683D"/>
    <w:rsid w:val="0037052D"/>
    <w:rsid w:val="00374E9C"/>
    <w:rsid w:val="00381E81"/>
    <w:rsid w:val="003850ED"/>
    <w:rsid w:val="00386262"/>
    <w:rsid w:val="00387DCF"/>
    <w:rsid w:val="00391A09"/>
    <w:rsid w:val="00391B8D"/>
    <w:rsid w:val="00393460"/>
    <w:rsid w:val="00397A4B"/>
    <w:rsid w:val="003A556F"/>
    <w:rsid w:val="003B2E63"/>
    <w:rsid w:val="003B5D1A"/>
    <w:rsid w:val="003B638B"/>
    <w:rsid w:val="003B75AA"/>
    <w:rsid w:val="003C09D9"/>
    <w:rsid w:val="003C0B33"/>
    <w:rsid w:val="003D7201"/>
    <w:rsid w:val="003E0B96"/>
    <w:rsid w:val="003E761C"/>
    <w:rsid w:val="003F14CF"/>
    <w:rsid w:val="003F1DCA"/>
    <w:rsid w:val="003F27FA"/>
    <w:rsid w:val="003F7F74"/>
    <w:rsid w:val="0040397E"/>
    <w:rsid w:val="00403B50"/>
    <w:rsid w:val="00404D32"/>
    <w:rsid w:val="0040576C"/>
    <w:rsid w:val="00407430"/>
    <w:rsid w:val="00412C81"/>
    <w:rsid w:val="004160E5"/>
    <w:rsid w:val="00416C06"/>
    <w:rsid w:val="004178F8"/>
    <w:rsid w:val="004234C9"/>
    <w:rsid w:val="00424104"/>
    <w:rsid w:val="004301B3"/>
    <w:rsid w:val="00433B52"/>
    <w:rsid w:val="00435186"/>
    <w:rsid w:val="00435BAC"/>
    <w:rsid w:val="00436B7C"/>
    <w:rsid w:val="0044247C"/>
    <w:rsid w:val="004432DD"/>
    <w:rsid w:val="0044392A"/>
    <w:rsid w:val="00443D31"/>
    <w:rsid w:val="00443FD2"/>
    <w:rsid w:val="00445573"/>
    <w:rsid w:val="00447F30"/>
    <w:rsid w:val="00450E83"/>
    <w:rsid w:val="00451587"/>
    <w:rsid w:val="00453E70"/>
    <w:rsid w:val="0045429E"/>
    <w:rsid w:val="00454ECF"/>
    <w:rsid w:val="0045587B"/>
    <w:rsid w:val="0046252E"/>
    <w:rsid w:val="0046368E"/>
    <w:rsid w:val="004653D5"/>
    <w:rsid w:val="00470C44"/>
    <w:rsid w:val="00471831"/>
    <w:rsid w:val="0048127D"/>
    <w:rsid w:val="0049360A"/>
    <w:rsid w:val="00493E80"/>
    <w:rsid w:val="00496CB4"/>
    <w:rsid w:val="00497326"/>
    <w:rsid w:val="004A425A"/>
    <w:rsid w:val="004A6697"/>
    <w:rsid w:val="004B0544"/>
    <w:rsid w:val="004B0593"/>
    <w:rsid w:val="004B51B1"/>
    <w:rsid w:val="004B7700"/>
    <w:rsid w:val="004C6439"/>
    <w:rsid w:val="004C695B"/>
    <w:rsid w:val="004C7BD2"/>
    <w:rsid w:val="004D17E3"/>
    <w:rsid w:val="004D74B5"/>
    <w:rsid w:val="004E52C1"/>
    <w:rsid w:val="004E619E"/>
    <w:rsid w:val="004E6782"/>
    <w:rsid w:val="004E69E9"/>
    <w:rsid w:val="004F6065"/>
    <w:rsid w:val="005052BB"/>
    <w:rsid w:val="00515865"/>
    <w:rsid w:val="00521390"/>
    <w:rsid w:val="00541035"/>
    <w:rsid w:val="0054126E"/>
    <w:rsid w:val="00542111"/>
    <w:rsid w:val="00542115"/>
    <w:rsid w:val="0055159B"/>
    <w:rsid w:val="005563D5"/>
    <w:rsid w:val="00561D9E"/>
    <w:rsid w:val="00573882"/>
    <w:rsid w:val="00574418"/>
    <w:rsid w:val="00576168"/>
    <w:rsid w:val="00581FE8"/>
    <w:rsid w:val="00583DB3"/>
    <w:rsid w:val="005851F4"/>
    <w:rsid w:val="00593294"/>
    <w:rsid w:val="0059378C"/>
    <w:rsid w:val="005A098A"/>
    <w:rsid w:val="005A21B1"/>
    <w:rsid w:val="005A63BC"/>
    <w:rsid w:val="005B1924"/>
    <w:rsid w:val="005B3E2D"/>
    <w:rsid w:val="005C554C"/>
    <w:rsid w:val="005C6569"/>
    <w:rsid w:val="005C7E8B"/>
    <w:rsid w:val="005D4137"/>
    <w:rsid w:val="005D44C6"/>
    <w:rsid w:val="005D4D27"/>
    <w:rsid w:val="005D7D60"/>
    <w:rsid w:val="005E3110"/>
    <w:rsid w:val="005E49DF"/>
    <w:rsid w:val="005E4FD9"/>
    <w:rsid w:val="005E523D"/>
    <w:rsid w:val="005F14D2"/>
    <w:rsid w:val="005F3F4D"/>
    <w:rsid w:val="00602307"/>
    <w:rsid w:val="006027DE"/>
    <w:rsid w:val="00605F15"/>
    <w:rsid w:val="006063E8"/>
    <w:rsid w:val="0060686A"/>
    <w:rsid w:val="00615780"/>
    <w:rsid w:val="00621A1B"/>
    <w:rsid w:val="00622679"/>
    <w:rsid w:val="006250D8"/>
    <w:rsid w:val="00625E05"/>
    <w:rsid w:val="0063035E"/>
    <w:rsid w:val="00630DC7"/>
    <w:rsid w:val="00631271"/>
    <w:rsid w:val="00631686"/>
    <w:rsid w:val="0063432B"/>
    <w:rsid w:val="0065449F"/>
    <w:rsid w:val="0065716E"/>
    <w:rsid w:val="00657CBC"/>
    <w:rsid w:val="0066070F"/>
    <w:rsid w:val="00661E18"/>
    <w:rsid w:val="0066406D"/>
    <w:rsid w:val="0066447F"/>
    <w:rsid w:val="00670708"/>
    <w:rsid w:val="0067155A"/>
    <w:rsid w:val="00671E14"/>
    <w:rsid w:val="00676741"/>
    <w:rsid w:val="00676883"/>
    <w:rsid w:val="00680B75"/>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6F7F31"/>
    <w:rsid w:val="00700794"/>
    <w:rsid w:val="007016A7"/>
    <w:rsid w:val="00711E18"/>
    <w:rsid w:val="007152AA"/>
    <w:rsid w:val="00722FC2"/>
    <w:rsid w:val="00725575"/>
    <w:rsid w:val="007279FA"/>
    <w:rsid w:val="00731F08"/>
    <w:rsid w:val="00732EA2"/>
    <w:rsid w:val="007344F6"/>
    <w:rsid w:val="00735CF0"/>
    <w:rsid w:val="0073757A"/>
    <w:rsid w:val="00750E14"/>
    <w:rsid w:val="007516E0"/>
    <w:rsid w:val="00757D79"/>
    <w:rsid w:val="007602EB"/>
    <w:rsid w:val="0076392B"/>
    <w:rsid w:val="007734A2"/>
    <w:rsid w:val="0077439E"/>
    <w:rsid w:val="0078511F"/>
    <w:rsid w:val="00792F6E"/>
    <w:rsid w:val="00793483"/>
    <w:rsid w:val="007939BC"/>
    <w:rsid w:val="007950C2"/>
    <w:rsid w:val="007A3B49"/>
    <w:rsid w:val="007A52FD"/>
    <w:rsid w:val="007B1434"/>
    <w:rsid w:val="007C0B5B"/>
    <w:rsid w:val="007C2B6C"/>
    <w:rsid w:val="007C52CB"/>
    <w:rsid w:val="007C59F7"/>
    <w:rsid w:val="007C6F62"/>
    <w:rsid w:val="007C7643"/>
    <w:rsid w:val="007C77CA"/>
    <w:rsid w:val="007D5148"/>
    <w:rsid w:val="007D65FB"/>
    <w:rsid w:val="007D75F3"/>
    <w:rsid w:val="007E63EC"/>
    <w:rsid w:val="007F323B"/>
    <w:rsid w:val="007F4E8D"/>
    <w:rsid w:val="008000E1"/>
    <w:rsid w:val="00802E41"/>
    <w:rsid w:val="00803654"/>
    <w:rsid w:val="0081149D"/>
    <w:rsid w:val="00815AEE"/>
    <w:rsid w:val="008201F2"/>
    <w:rsid w:val="008218DB"/>
    <w:rsid w:val="008244F8"/>
    <w:rsid w:val="00824BE7"/>
    <w:rsid w:val="0082648F"/>
    <w:rsid w:val="008277CA"/>
    <w:rsid w:val="00835869"/>
    <w:rsid w:val="00837978"/>
    <w:rsid w:val="00840A62"/>
    <w:rsid w:val="0084160B"/>
    <w:rsid w:val="00850FF0"/>
    <w:rsid w:val="00852866"/>
    <w:rsid w:val="00855AC6"/>
    <w:rsid w:val="008643AA"/>
    <w:rsid w:val="008678B5"/>
    <w:rsid w:val="008700C6"/>
    <w:rsid w:val="00871B9A"/>
    <w:rsid w:val="00880573"/>
    <w:rsid w:val="00893ABE"/>
    <w:rsid w:val="008A05D1"/>
    <w:rsid w:val="008A0609"/>
    <w:rsid w:val="008A3B52"/>
    <w:rsid w:val="008B1FD2"/>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35C3"/>
    <w:rsid w:val="009157DE"/>
    <w:rsid w:val="009243C5"/>
    <w:rsid w:val="009245C6"/>
    <w:rsid w:val="00924C52"/>
    <w:rsid w:val="00924F7B"/>
    <w:rsid w:val="00932C33"/>
    <w:rsid w:val="00934FF8"/>
    <w:rsid w:val="00937181"/>
    <w:rsid w:val="00940E20"/>
    <w:rsid w:val="009443D2"/>
    <w:rsid w:val="009461EC"/>
    <w:rsid w:val="00946BB7"/>
    <w:rsid w:val="009514BC"/>
    <w:rsid w:val="00952AA3"/>
    <w:rsid w:val="0095548D"/>
    <w:rsid w:val="009555F2"/>
    <w:rsid w:val="009565CC"/>
    <w:rsid w:val="0095706A"/>
    <w:rsid w:val="009610FB"/>
    <w:rsid w:val="0096176F"/>
    <w:rsid w:val="009719DD"/>
    <w:rsid w:val="00983202"/>
    <w:rsid w:val="00986087"/>
    <w:rsid w:val="00986E69"/>
    <w:rsid w:val="009873C9"/>
    <w:rsid w:val="00987607"/>
    <w:rsid w:val="009A3573"/>
    <w:rsid w:val="009B5C74"/>
    <w:rsid w:val="009C342D"/>
    <w:rsid w:val="009C515E"/>
    <w:rsid w:val="009D0C38"/>
    <w:rsid w:val="009D5556"/>
    <w:rsid w:val="009E27C2"/>
    <w:rsid w:val="009E659E"/>
    <w:rsid w:val="009E773E"/>
    <w:rsid w:val="009F5707"/>
    <w:rsid w:val="009F77BE"/>
    <w:rsid w:val="009F7834"/>
    <w:rsid w:val="00A026B0"/>
    <w:rsid w:val="00A10F37"/>
    <w:rsid w:val="00A11F5B"/>
    <w:rsid w:val="00A1227C"/>
    <w:rsid w:val="00A15233"/>
    <w:rsid w:val="00A15CDF"/>
    <w:rsid w:val="00A232BC"/>
    <w:rsid w:val="00A30270"/>
    <w:rsid w:val="00A31C92"/>
    <w:rsid w:val="00A37533"/>
    <w:rsid w:val="00A4369C"/>
    <w:rsid w:val="00A52EE2"/>
    <w:rsid w:val="00A56354"/>
    <w:rsid w:val="00A6476F"/>
    <w:rsid w:val="00A653E9"/>
    <w:rsid w:val="00A728BF"/>
    <w:rsid w:val="00A7452F"/>
    <w:rsid w:val="00A81D92"/>
    <w:rsid w:val="00A8245B"/>
    <w:rsid w:val="00A843F1"/>
    <w:rsid w:val="00A904F2"/>
    <w:rsid w:val="00A90D06"/>
    <w:rsid w:val="00AA4B42"/>
    <w:rsid w:val="00AB49A5"/>
    <w:rsid w:val="00AB7911"/>
    <w:rsid w:val="00AB7B42"/>
    <w:rsid w:val="00AC1ADF"/>
    <w:rsid w:val="00AD5185"/>
    <w:rsid w:val="00AD5441"/>
    <w:rsid w:val="00AD5AE7"/>
    <w:rsid w:val="00AE0291"/>
    <w:rsid w:val="00AE03C8"/>
    <w:rsid w:val="00AE40CD"/>
    <w:rsid w:val="00AE45F0"/>
    <w:rsid w:val="00AF7C6D"/>
    <w:rsid w:val="00B00578"/>
    <w:rsid w:val="00B02540"/>
    <w:rsid w:val="00B02AC7"/>
    <w:rsid w:val="00B06E3B"/>
    <w:rsid w:val="00B128DD"/>
    <w:rsid w:val="00B14DA0"/>
    <w:rsid w:val="00B14FBA"/>
    <w:rsid w:val="00B20F71"/>
    <w:rsid w:val="00B21369"/>
    <w:rsid w:val="00B327C2"/>
    <w:rsid w:val="00B452AA"/>
    <w:rsid w:val="00B512DB"/>
    <w:rsid w:val="00B51FB8"/>
    <w:rsid w:val="00B53795"/>
    <w:rsid w:val="00B54C3F"/>
    <w:rsid w:val="00B56A56"/>
    <w:rsid w:val="00B608C8"/>
    <w:rsid w:val="00B626A2"/>
    <w:rsid w:val="00B6292E"/>
    <w:rsid w:val="00B65806"/>
    <w:rsid w:val="00B65E2B"/>
    <w:rsid w:val="00B75101"/>
    <w:rsid w:val="00B94452"/>
    <w:rsid w:val="00B96321"/>
    <w:rsid w:val="00BA1CC3"/>
    <w:rsid w:val="00BA50E5"/>
    <w:rsid w:val="00BB67D6"/>
    <w:rsid w:val="00BC2E93"/>
    <w:rsid w:val="00BC4CA3"/>
    <w:rsid w:val="00BC6426"/>
    <w:rsid w:val="00BC675B"/>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5D2B"/>
    <w:rsid w:val="00C270B4"/>
    <w:rsid w:val="00C35465"/>
    <w:rsid w:val="00C41F3B"/>
    <w:rsid w:val="00C42DB5"/>
    <w:rsid w:val="00C51334"/>
    <w:rsid w:val="00C5222A"/>
    <w:rsid w:val="00C56318"/>
    <w:rsid w:val="00C61450"/>
    <w:rsid w:val="00C623BB"/>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2BF2"/>
    <w:rsid w:val="00CD4917"/>
    <w:rsid w:val="00CD7098"/>
    <w:rsid w:val="00CE1D5E"/>
    <w:rsid w:val="00CE4A33"/>
    <w:rsid w:val="00CE7BE1"/>
    <w:rsid w:val="00CF1E2A"/>
    <w:rsid w:val="00CF311D"/>
    <w:rsid w:val="00D000A0"/>
    <w:rsid w:val="00D049F9"/>
    <w:rsid w:val="00D06F3A"/>
    <w:rsid w:val="00D07639"/>
    <w:rsid w:val="00D07A44"/>
    <w:rsid w:val="00D1090A"/>
    <w:rsid w:val="00D11408"/>
    <w:rsid w:val="00D13D1C"/>
    <w:rsid w:val="00D14213"/>
    <w:rsid w:val="00D279F1"/>
    <w:rsid w:val="00D31DBD"/>
    <w:rsid w:val="00D31F0E"/>
    <w:rsid w:val="00D32DA8"/>
    <w:rsid w:val="00D351A7"/>
    <w:rsid w:val="00D40CB8"/>
    <w:rsid w:val="00D471AF"/>
    <w:rsid w:val="00D52F3D"/>
    <w:rsid w:val="00D61E98"/>
    <w:rsid w:val="00D62866"/>
    <w:rsid w:val="00D6634A"/>
    <w:rsid w:val="00D6718F"/>
    <w:rsid w:val="00D70337"/>
    <w:rsid w:val="00D73217"/>
    <w:rsid w:val="00D75C26"/>
    <w:rsid w:val="00D777CC"/>
    <w:rsid w:val="00D80980"/>
    <w:rsid w:val="00D80E55"/>
    <w:rsid w:val="00D85DBF"/>
    <w:rsid w:val="00D901FF"/>
    <w:rsid w:val="00D93CF0"/>
    <w:rsid w:val="00DA2819"/>
    <w:rsid w:val="00DA5852"/>
    <w:rsid w:val="00DB2743"/>
    <w:rsid w:val="00DB41F6"/>
    <w:rsid w:val="00DB795D"/>
    <w:rsid w:val="00DC43B4"/>
    <w:rsid w:val="00DC7553"/>
    <w:rsid w:val="00DD1E59"/>
    <w:rsid w:val="00DE039A"/>
    <w:rsid w:val="00DE50BE"/>
    <w:rsid w:val="00DE5471"/>
    <w:rsid w:val="00DF2849"/>
    <w:rsid w:val="00DF33D6"/>
    <w:rsid w:val="00DF4A91"/>
    <w:rsid w:val="00DF575E"/>
    <w:rsid w:val="00DF5B15"/>
    <w:rsid w:val="00E041F5"/>
    <w:rsid w:val="00E042C3"/>
    <w:rsid w:val="00E04BFB"/>
    <w:rsid w:val="00E11055"/>
    <w:rsid w:val="00E130EB"/>
    <w:rsid w:val="00E14761"/>
    <w:rsid w:val="00E2011B"/>
    <w:rsid w:val="00E23BAC"/>
    <w:rsid w:val="00E24D8E"/>
    <w:rsid w:val="00E251A9"/>
    <w:rsid w:val="00E25A09"/>
    <w:rsid w:val="00E45D13"/>
    <w:rsid w:val="00E469AD"/>
    <w:rsid w:val="00E5619F"/>
    <w:rsid w:val="00E60341"/>
    <w:rsid w:val="00E611CD"/>
    <w:rsid w:val="00E659F4"/>
    <w:rsid w:val="00E660F6"/>
    <w:rsid w:val="00E67F8E"/>
    <w:rsid w:val="00E71052"/>
    <w:rsid w:val="00E80FA6"/>
    <w:rsid w:val="00E85D5D"/>
    <w:rsid w:val="00E86D3A"/>
    <w:rsid w:val="00E87ECA"/>
    <w:rsid w:val="00E91813"/>
    <w:rsid w:val="00E93A82"/>
    <w:rsid w:val="00E955B7"/>
    <w:rsid w:val="00EA5D58"/>
    <w:rsid w:val="00EB098C"/>
    <w:rsid w:val="00EB1790"/>
    <w:rsid w:val="00EB6274"/>
    <w:rsid w:val="00EC0718"/>
    <w:rsid w:val="00ED0AF8"/>
    <w:rsid w:val="00ED0E86"/>
    <w:rsid w:val="00ED1F9C"/>
    <w:rsid w:val="00ED24F5"/>
    <w:rsid w:val="00ED3B9B"/>
    <w:rsid w:val="00ED612F"/>
    <w:rsid w:val="00ED7476"/>
    <w:rsid w:val="00EE46ED"/>
    <w:rsid w:val="00EE5462"/>
    <w:rsid w:val="00EE5D7C"/>
    <w:rsid w:val="00EF3CE7"/>
    <w:rsid w:val="00EF58B6"/>
    <w:rsid w:val="00EF66B7"/>
    <w:rsid w:val="00EF76D5"/>
    <w:rsid w:val="00F03E24"/>
    <w:rsid w:val="00F049D7"/>
    <w:rsid w:val="00F070DA"/>
    <w:rsid w:val="00F14666"/>
    <w:rsid w:val="00F2144E"/>
    <w:rsid w:val="00F229FD"/>
    <w:rsid w:val="00F254CC"/>
    <w:rsid w:val="00F33974"/>
    <w:rsid w:val="00F353EA"/>
    <w:rsid w:val="00F43A67"/>
    <w:rsid w:val="00F545FD"/>
    <w:rsid w:val="00F54D29"/>
    <w:rsid w:val="00F55CBE"/>
    <w:rsid w:val="00F5612B"/>
    <w:rsid w:val="00F6083F"/>
    <w:rsid w:val="00F625AB"/>
    <w:rsid w:val="00F64C67"/>
    <w:rsid w:val="00F66520"/>
    <w:rsid w:val="00F67186"/>
    <w:rsid w:val="00F71566"/>
    <w:rsid w:val="00F96A89"/>
    <w:rsid w:val="00FB4016"/>
    <w:rsid w:val="00FB5FFA"/>
    <w:rsid w:val="00FC0886"/>
    <w:rsid w:val="00FC0A22"/>
    <w:rsid w:val="00FC0A2E"/>
    <w:rsid w:val="00FC5688"/>
    <w:rsid w:val="00FD0BEB"/>
    <w:rsid w:val="00FD4A4E"/>
    <w:rsid w:val="00FD61C5"/>
    <w:rsid w:val="00FD695E"/>
    <w:rsid w:val="00FD76DB"/>
    <w:rsid w:val="00FE1916"/>
    <w:rsid w:val="00FE36F3"/>
    <w:rsid w:val="00FE4987"/>
    <w:rsid w:val="00FE62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261BC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66447F"/>
    <w:pPr>
      <w:spacing w:after="0" w:line="240" w:lineRule="auto"/>
    </w:pPr>
  </w:style>
  <w:style w:type="paragraph" w:styleId="stBilgi">
    <w:name w:val="header"/>
    <w:basedOn w:val="Normal"/>
    <w:link w:val="stBilgiChar"/>
    <w:uiPriority w:val="99"/>
    <w:unhideWhenUsed/>
    <w:rsid w:val="00CD2B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BF2"/>
    <w:rPr>
      <w:rFonts w:ascii="Times New Roman" w:hAnsi="Times New Roman" w:cs="Times New Roman"/>
      <w:sz w:val="24"/>
      <w:szCs w:val="24"/>
    </w:rPr>
  </w:style>
  <w:style w:type="paragraph" w:styleId="AltBilgi">
    <w:name w:val="footer"/>
    <w:basedOn w:val="Normal"/>
    <w:link w:val="AltBilgiChar"/>
    <w:uiPriority w:val="99"/>
    <w:unhideWhenUsed/>
    <w:rsid w:val="00CD2B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BF2"/>
    <w:rPr>
      <w:rFonts w:ascii="Times New Roman" w:hAnsi="Times New Roman" w:cs="Times New Roman"/>
      <w:sz w:val="24"/>
      <w:szCs w:val="24"/>
    </w:rPr>
  </w:style>
  <w:style w:type="character" w:customStyle="1" w:styleId="Balk3Char">
    <w:name w:val="Başlık 3 Char"/>
    <w:basedOn w:val="VarsaylanParagrafYazTipi"/>
    <w:link w:val="Balk3"/>
    <w:uiPriority w:val="9"/>
    <w:rsid w:val="00261BC5"/>
    <w:rPr>
      <w:rFonts w:asciiTheme="majorHAnsi" w:eastAsiaTheme="majorEastAsia" w:hAnsiTheme="majorHAnsi" w:cstheme="majorBidi"/>
      <w:color w:val="1F3763" w:themeColor="accent1" w:themeShade="7F"/>
      <w:sz w:val="24"/>
      <w:szCs w:val="24"/>
    </w:rPr>
  </w:style>
  <w:style w:type="character" w:customStyle="1" w:styleId="AralkYokChar">
    <w:name w:val="Aralık Yok Char"/>
    <w:basedOn w:val="VarsaylanParagrafYazTipi"/>
    <w:link w:val="AralkYok"/>
    <w:uiPriority w:val="1"/>
    <w:rsid w:val="00261BC5"/>
  </w:style>
  <w:style w:type="paragraph" w:customStyle="1" w:styleId="metin">
    <w:name w:val="metin"/>
    <w:uiPriority w:val="99"/>
    <w:rsid w:val="00433B5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de-DE" w:eastAsia="tr-TR"/>
    </w:rPr>
  </w:style>
  <w:style w:type="character" w:customStyle="1" w:styleId="spelle">
    <w:name w:val="spelle"/>
    <w:basedOn w:val="VarsaylanParagrafYazTipi"/>
    <w:rsid w:val="00433B52"/>
  </w:style>
  <w:style w:type="paragraph" w:styleId="BalonMetni">
    <w:name w:val="Balloon Text"/>
    <w:basedOn w:val="Normal"/>
    <w:link w:val="BalonMetniChar"/>
    <w:uiPriority w:val="99"/>
    <w:semiHidden/>
    <w:unhideWhenUsed/>
    <w:rsid w:val="00602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asus</cp:lastModifiedBy>
  <cp:revision>2</cp:revision>
  <dcterms:created xsi:type="dcterms:W3CDTF">2023-06-07T07:11:00Z</dcterms:created>
  <dcterms:modified xsi:type="dcterms:W3CDTF">2023-06-07T07:11:00Z</dcterms:modified>
</cp:coreProperties>
</file>